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B" w:rsidRDefault="003F2599" w:rsidP="003F2599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SPANISH 1 TERCER PASO</w:t>
      </w:r>
    </w:p>
    <w:p w:rsidR="003F2599" w:rsidRDefault="003F2599" w:rsidP="003F2599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6.3</w:t>
      </w:r>
    </w:p>
    <w:p w:rsidR="003F2599" w:rsidRDefault="003F2599" w:rsidP="003F2599">
      <w:pPr>
        <w:rPr>
          <w:sz w:val="28"/>
          <w:szCs w:val="28"/>
        </w:rPr>
      </w:pPr>
    </w:p>
    <w:p w:rsidR="003F2599" w:rsidRDefault="003F2599" w:rsidP="003F2599">
      <w:pPr>
        <w:rPr>
          <w:sz w:val="28"/>
          <w:szCs w:val="28"/>
        </w:rPr>
      </w:pPr>
    </w:p>
    <w:p w:rsidR="003F2599" w:rsidRDefault="003F2599" w:rsidP="003F2599">
      <w:pPr>
        <w:rPr>
          <w:sz w:val="28"/>
          <w:szCs w:val="28"/>
        </w:rPr>
      </w:pPr>
      <w:r>
        <w:rPr>
          <w:sz w:val="28"/>
          <w:szCs w:val="28"/>
        </w:rPr>
        <w:t>Discussing problems and giving advice</w:t>
      </w:r>
    </w:p>
    <w:p w:rsidR="003F2599" w:rsidRDefault="003F2599" w:rsidP="003F259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040"/>
      </w:tblGrid>
      <w:tr w:rsidR="003F2599" w:rsidRPr="003F2599" w:rsidTr="003F2599">
        <w:trPr>
          <w:trHeight w:val="152"/>
        </w:trPr>
        <w:tc>
          <w:tcPr>
            <w:tcW w:w="10368" w:type="dxa"/>
            <w:gridSpan w:val="2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599" w:rsidRPr="003F2599" w:rsidTr="003F2599">
        <w:tc>
          <w:tcPr>
            <w:tcW w:w="10368" w:type="dxa"/>
            <w:gridSpan w:val="2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  <w:r w:rsidRPr="003F2599">
              <w:rPr>
                <w:rFonts w:ascii="Times New Roman" w:hAnsi="Times New Roman"/>
                <w:b/>
                <w:bCs/>
                <w:lang w:val="es-CR"/>
              </w:rPr>
              <w:t>Capítulo Seis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s-CR"/>
              </w:rPr>
            </w:pPr>
            <w:r w:rsidRPr="003F2599">
              <w:rPr>
                <w:rFonts w:ascii="Times New Roman" w:hAnsi="Times New Roman"/>
                <w:b/>
                <w:bCs/>
                <w:sz w:val="20"/>
                <w:szCs w:val="20"/>
                <w:lang w:val="es-CR"/>
              </w:rPr>
              <w:t>Entre Familia/Tercer Paso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2599">
              <w:rPr>
                <w:rFonts w:ascii="Times New Roman" w:hAnsi="Times New Roman"/>
                <w:sz w:val="18"/>
                <w:szCs w:val="18"/>
              </w:rPr>
              <w:t>1. Verbs: DEBER and PONER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2599">
              <w:rPr>
                <w:rFonts w:ascii="Times New Roman" w:hAnsi="Times New Roman"/>
                <w:sz w:val="18"/>
                <w:szCs w:val="18"/>
              </w:rPr>
              <w:t>2. Household Chores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3. </w:t>
            </w:r>
            <w:proofErr w:type="spellStart"/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>Forming</w:t>
            </w:r>
            <w:proofErr w:type="spellEnd"/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>Questions</w:t>
            </w:r>
            <w:proofErr w:type="spellEnd"/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599" w:rsidRPr="003F2599" w:rsidTr="003F2599">
        <w:tc>
          <w:tcPr>
            <w:tcW w:w="5328" w:type="dxa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F2599">
              <w:rPr>
                <w:rFonts w:ascii="Times New Roman" w:hAnsi="Times New Roman"/>
                <w:b/>
                <w:bCs/>
              </w:rPr>
              <w:t>Objectives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2599">
              <w:rPr>
                <w:rFonts w:ascii="Times New Roman" w:hAnsi="Times New Roman"/>
                <w:sz w:val="18"/>
                <w:szCs w:val="18"/>
              </w:rPr>
              <w:t>1. Discussing problems and giving advice.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F2599">
              <w:rPr>
                <w:rFonts w:ascii="Times New Roman" w:hAnsi="Times New Roman"/>
                <w:b/>
                <w:bCs/>
              </w:rPr>
              <w:t>Essential Question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2599">
              <w:rPr>
                <w:rFonts w:ascii="Times New Roman" w:hAnsi="Times New Roman"/>
                <w:sz w:val="18"/>
                <w:szCs w:val="18"/>
              </w:rPr>
              <w:t>How do you properly discuss problems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2599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gramEnd"/>
            <w:r w:rsidRPr="003F2599">
              <w:rPr>
                <w:rFonts w:ascii="Times New Roman" w:hAnsi="Times New Roman"/>
                <w:sz w:val="18"/>
                <w:szCs w:val="18"/>
              </w:rPr>
              <w:t xml:space="preserve"> give advice in Spanish?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599" w:rsidRPr="003F2599" w:rsidTr="003F2599">
        <w:tc>
          <w:tcPr>
            <w:tcW w:w="5328" w:type="dxa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  <w:proofErr w:type="spellStart"/>
            <w:r w:rsidRPr="003F2599">
              <w:rPr>
                <w:rFonts w:ascii="Times New Roman" w:hAnsi="Times New Roman"/>
                <w:b/>
                <w:bCs/>
                <w:lang w:val="es-CR"/>
              </w:rPr>
              <w:t>Teacher</w:t>
            </w:r>
            <w:proofErr w:type="spellEnd"/>
            <w:r w:rsidRPr="003F2599">
              <w:rPr>
                <w:rFonts w:ascii="Times New Roman" w:hAnsi="Times New Roman"/>
                <w:b/>
                <w:bCs/>
                <w:lang w:val="es-CR"/>
              </w:rPr>
              <w:t xml:space="preserve"> </w:t>
            </w:r>
            <w:proofErr w:type="spellStart"/>
            <w:r w:rsidRPr="003F2599">
              <w:rPr>
                <w:rFonts w:ascii="Times New Roman" w:hAnsi="Times New Roman"/>
                <w:b/>
                <w:bCs/>
                <w:lang w:val="es-CR"/>
              </w:rPr>
              <w:t>Resources</w:t>
            </w:r>
            <w:proofErr w:type="spellEnd"/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>text</w:t>
            </w:r>
            <w:proofErr w:type="spellEnd"/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</w:p>
        </w:tc>
        <w:tc>
          <w:tcPr>
            <w:tcW w:w="5040" w:type="dxa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  <w:r w:rsidRPr="003F2599">
              <w:rPr>
                <w:rFonts w:ascii="Times New Roman" w:hAnsi="Times New Roman"/>
                <w:b/>
                <w:bCs/>
                <w:lang w:val="es-CR"/>
              </w:rPr>
              <w:t xml:space="preserve">Media </w:t>
            </w:r>
            <w:proofErr w:type="spellStart"/>
            <w:r w:rsidRPr="003F2599">
              <w:rPr>
                <w:rFonts w:ascii="Times New Roman" w:hAnsi="Times New Roman"/>
                <w:b/>
                <w:bCs/>
                <w:lang w:val="es-CR"/>
              </w:rPr>
              <w:t>Resources</w:t>
            </w:r>
            <w:proofErr w:type="spellEnd"/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s-CR"/>
              </w:rPr>
            </w:pPr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>program</w:t>
            </w:r>
            <w:proofErr w:type="spellEnd"/>
            <w:r w:rsidRPr="003F2599">
              <w:rPr>
                <w:rFonts w:ascii="Times New Roman" w:hAnsi="Times New Roman"/>
                <w:sz w:val="18"/>
                <w:szCs w:val="18"/>
                <w:lang w:val="es-CR"/>
              </w:rPr>
              <w:t>: Ven Conmigo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s-CR"/>
              </w:rPr>
            </w:pP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s-CR"/>
              </w:rPr>
            </w:pPr>
          </w:p>
        </w:tc>
      </w:tr>
      <w:tr w:rsidR="003F2599" w:rsidRPr="003F2599" w:rsidTr="003F2599">
        <w:tc>
          <w:tcPr>
            <w:tcW w:w="5328" w:type="dxa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F2599">
              <w:rPr>
                <w:rFonts w:ascii="Times New Roman" w:hAnsi="Times New Roman"/>
                <w:b/>
                <w:bCs/>
              </w:rPr>
              <w:t>Evaluation/Activities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25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Homework: </w:t>
            </w:r>
            <w:r w:rsidRPr="003F2599">
              <w:rPr>
                <w:rFonts w:ascii="Times New Roman" w:hAnsi="Times New Roman"/>
                <w:sz w:val="18"/>
                <w:szCs w:val="18"/>
              </w:rPr>
              <w:t>To be given daily on each introduced topic.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25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Review: </w:t>
            </w:r>
            <w:r w:rsidRPr="003F2599">
              <w:rPr>
                <w:rFonts w:ascii="Times New Roman" w:hAnsi="Times New Roman"/>
                <w:sz w:val="18"/>
                <w:szCs w:val="18"/>
              </w:rPr>
              <w:t>All weekly concepts.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25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Quiz: </w:t>
            </w:r>
            <w:r w:rsidRPr="003F2599">
              <w:rPr>
                <w:rFonts w:ascii="Times New Roman" w:hAnsi="Times New Roman"/>
                <w:sz w:val="18"/>
                <w:szCs w:val="18"/>
              </w:rPr>
              <w:t>Given at the end of the week on all introduced topics and concepts.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F25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Test: </w:t>
            </w:r>
            <w:r w:rsidRPr="003F2599">
              <w:rPr>
                <w:rFonts w:ascii="Times New Roman" w:hAnsi="Times New Roman"/>
                <w:sz w:val="18"/>
                <w:szCs w:val="18"/>
              </w:rPr>
              <w:t>Given at the end of the Unit.</w:t>
            </w:r>
          </w:p>
        </w:tc>
        <w:tc>
          <w:tcPr>
            <w:tcW w:w="5040" w:type="dxa"/>
          </w:tcPr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599">
              <w:rPr>
                <w:rFonts w:ascii="Times New Roman" w:hAnsi="Times New Roman"/>
                <w:b/>
                <w:bCs/>
                <w:sz w:val="20"/>
                <w:szCs w:val="20"/>
              </w:rPr>
              <w:t>Completion date: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599">
              <w:rPr>
                <w:rFonts w:ascii="Times New Roman" w:hAnsi="Times New Roman"/>
                <w:b/>
                <w:bCs/>
                <w:sz w:val="20"/>
                <w:szCs w:val="20"/>
              </w:rPr>
              <w:t>Completed by: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599">
              <w:rPr>
                <w:rFonts w:ascii="Times New Roman" w:hAnsi="Times New Roman"/>
                <w:b/>
                <w:bCs/>
                <w:sz w:val="20"/>
                <w:szCs w:val="20"/>
              </w:rPr>
              <w:t>Comments:</w:t>
            </w:r>
          </w:p>
          <w:p w:rsidR="003F2599" w:rsidRPr="003F2599" w:rsidRDefault="003F2599" w:rsidP="003F2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F2599" w:rsidRDefault="003F2599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273B1F" w:rsidRDefault="00273B1F" w:rsidP="003F2599">
      <w:pPr>
        <w:rPr>
          <w:sz w:val="28"/>
          <w:szCs w:val="28"/>
        </w:rPr>
      </w:pPr>
    </w:p>
    <w:p w:rsidR="00273B1F" w:rsidRDefault="00273B1F" w:rsidP="003F2599">
      <w:pPr>
        <w:rPr>
          <w:sz w:val="28"/>
          <w:szCs w:val="28"/>
        </w:rPr>
      </w:pPr>
    </w:p>
    <w:p w:rsidR="00273B1F" w:rsidRDefault="00273B1F" w:rsidP="003F2599">
      <w:pPr>
        <w:rPr>
          <w:sz w:val="28"/>
          <w:szCs w:val="28"/>
        </w:rPr>
      </w:pPr>
    </w:p>
    <w:p w:rsidR="00273B1F" w:rsidRDefault="00273B1F" w:rsidP="003F2599">
      <w:pPr>
        <w:rPr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000000"/>
        </w:rPr>
      </w:pPr>
    </w:p>
    <w:p w:rsidR="00273B1F" w:rsidRPr="00757732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</w:rPr>
      </w:pPr>
      <w:r w:rsidRPr="00757732">
        <w:rPr>
          <w:rFonts w:ascii="Times New Roman" w:eastAsia="Times New Roman" w:hAnsi="Times New Roman"/>
          <w:color w:val="000000"/>
        </w:rPr>
        <w:t xml:space="preserve">Extra </w:t>
      </w:r>
      <w:r w:rsidRPr="00757732">
        <w:rPr>
          <w:rFonts w:ascii="Times New Roman" w:eastAsia="Times New Roman" w:hAnsi="Times New Roman"/>
          <w:color w:val="000000"/>
          <w:highlight w:val="yellow"/>
        </w:rPr>
        <w:t xml:space="preserve">credit: 3 </w:t>
      </w:r>
      <w:proofErr w:type="spellStart"/>
      <w:r w:rsidRPr="00757732">
        <w:rPr>
          <w:rFonts w:ascii="Times New Roman" w:eastAsia="Times New Roman" w:hAnsi="Times New Roman"/>
          <w:color w:val="000000"/>
          <w:highlight w:val="yellow"/>
        </w:rPr>
        <w:t>quizlets</w:t>
      </w:r>
      <w:proofErr w:type="spellEnd"/>
      <w:r w:rsidRPr="00757732">
        <w:rPr>
          <w:rFonts w:ascii="Times New Roman" w:eastAsia="Times New Roman" w:hAnsi="Times New Roman"/>
          <w:color w:val="000000"/>
          <w:highlight w:val="yellow"/>
        </w:rPr>
        <w:t xml:space="preserve"> (5 points)</w:t>
      </w:r>
    </w:p>
    <w:p w:rsidR="00273B1F" w:rsidRPr="00757732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</w:rPr>
      </w:pP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5" w:tgtFrame="_blank" w:history="1">
        <w:r w:rsidRPr="006F4D55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https://quizlet.com/38356216/cehs-ven-conmigo-1-chapter-6-paso-1-flash-cards/</w:t>
        </w:r>
      </w:hyperlink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6" w:tgtFrame="_blank" w:history="1">
        <w:r w:rsidRPr="006F4D55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https://quizlet.com/43461038/ven-conmigo-1-chapter-6-segundo-paso-flash-cards/</w:t>
        </w:r>
      </w:hyperlink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7" w:tgtFrame="_blank" w:history="1">
        <w:r w:rsidRPr="006F4D5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https://quizlet.com/43461399/ven-conmigo-1-chapter-6-tercer-paso-flash-cards/</w:t>
        </w:r>
      </w:hyperlink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8" w:tgtFrame="_blank" w:history="1">
        <w:r w:rsidRPr="006F4D55">
          <w:rPr>
            <w:rFonts w:ascii="Calibri" w:eastAsia="Times New Roman" w:hAnsi="Calibri"/>
            <w:color w:val="1155CC"/>
            <w:u w:val="single"/>
          </w:rPr>
          <w:t>https://quizlet.com/263477/household-chores-in-spanish-flash-cards/</w:t>
        </w:r>
      </w:hyperlink>
    </w:p>
    <w:p w:rsidR="00273B1F" w:rsidRDefault="00273B1F" w:rsidP="00273B1F">
      <w:pPr>
        <w:rPr>
          <w:color w:val="FF0000"/>
          <w:sz w:val="44"/>
          <w:szCs w:val="44"/>
        </w:rPr>
      </w:pPr>
    </w:p>
    <w:p w:rsidR="00273B1F" w:rsidRDefault="00273B1F" w:rsidP="00273B1F">
      <w:pPr>
        <w:rPr>
          <w:sz w:val="28"/>
          <w:szCs w:val="28"/>
        </w:rPr>
      </w:pPr>
      <w:hyperlink r:id="rId9" w:history="1">
        <w:r w:rsidRPr="004A6B08">
          <w:rPr>
            <w:rStyle w:val="Hyperlink"/>
            <w:sz w:val="28"/>
            <w:szCs w:val="28"/>
          </w:rPr>
          <w:t>http://quizlet.com/5226085/spanish-1-63-flash-cards/</w:t>
        </w:r>
      </w:hyperlink>
    </w:p>
    <w:p w:rsidR="00273B1F" w:rsidRDefault="00273B1F" w:rsidP="00273B1F">
      <w:pPr>
        <w:rPr>
          <w:sz w:val="28"/>
          <w:szCs w:val="28"/>
        </w:rPr>
      </w:pPr>
    </w:p>
    <w:p w:rsidR="00273B1F" w:rsidRDefault="00273B1F" w:rsidP="00273B1F">
      <w:pPr>
        <w:rPr>
          <w:sz w:val="28"/>
          <w:szCs w:val="28"/>
        </w:rPr>
      </w:pPr>
      <w:hyperlink r:id="rId10" w:history="1">
        <w:r w:rsidRPr="004A6B08">
          <w:rPr>
            <w:rStyle w:val="Hyperlink"/>
            <w:sz w:val="28"/>
            <w:szCs w:val="28"/>
          </w:rPr>
          <w:t>http://quizlet.com/8942128/hacer-poner-traer-salir-venir-in-the-present-tense-flash-cards/</w:t>
        </w:r>
      </w:hyperlink>
    </w:p>
    <w:p w:rsidR="00273B1F" w:rsidRDefault="00273B1F" w:rsidP="00273B1F">
      <w:pPr>
        <w:rPr>
          <w:sz w:val="28"/>
          <w:szCs w:val="28"/>
        </w:rPr>
      </w:pPr>
      <w:hyperlink r:id="rId11" w:history="1">
        <w:r w:rsidRPr="004A6B08">
          <w:rPr>
            <w:rStyle w:val="Hyperlink"/>
            <w:sz w:val="28"/>
            <w:szCs w:val="28"/>
          </w:rPr>
          <w:t>http://go.hrw.com/hrw.nd/arbiter/pRedirect?project=hrwonline&amp;siteId=400&amp;pageId=2863</w:t>
        </w:r>
      </w:hyperlink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r w:rsidRPr="006F4D55">
        <w:rPr>
          <w:rFonts w:ascii="Times New Roman" w:eastAsia="Times New Roman" w:hAnsi="Times New Roman"/>
          <w:color w:val="000000"/>
        </w:rPr>
        <w:t>Useful websites</w:t>
      </w: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r w:rsidRPr="006F4D55">
        <w:rPr>
          <w:rFonts w:ascii="Times New Roman" w:eastAsia="Times New Roman" w:hAnsi="Times New Roman"/>
          <w:b/>
          <w:bCs/>
          <w:color w:val="B748AE"/>
        </w:rPr>
        <w:t xml:space="preserve">Do you need to review how to express the age of your family members, let's watch this </w:t>
      </w:r>
      <w:proofErr w:type="gramStart"/>
      <w:r w:rsidRPr="006F4D55">
        <w:rPr>
          <w:rFonts w:ascii="Times New Roman" w:eastAsia="Times New Roman" w:hAnsi="Times New Roman"/>
          <w:b/>
          <w:bCs/>
          <w:color w:val="B748AE"/>
        </w:rPr>
        <w:t>video:</w:t>
      </w:r>
      <w:proofErr w:type="gramEnd"/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12" w:tgtFrame="_blank" w:history="1">
        <w:r w:rsidRPr="006F4D55">
          <w:rPr>
            <w:rFonts w:ascii="Times New Roman" w:eastAsia="Times New Roman" w:hAnsi="Times New Roman"/>
            <w:color w:val="0563C1"/>
            <w:u w:val="single"/>
          </w:rPr>
          <w:t>https://www.youtube.com/watch?v=42ZY_chZ_fc</w:t>
        </w:r>
      </w:hyperlink>
    </w:p>
    <w:p w:rsidR="00273B1F" w:rsidRDefault="00273B1F" w:rsidP="00273B1F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olor w:val="508D24"/>
          <w:u w:val="single"/>
        </w:rPr>
      </w:pPr>
      <w:r w:rsidRPr="006F4D55">
        <w:rPr>
          <w:rFonts w:ascii="Times New Roman" w:eastAsia="Times New Roman" w:hAnsi="Times New Roman"/>
          <w:b/>
          <w:bCs/>
          <w:color w:val="508D24"/>
          <w:u w:val="single"/>
        </w:rPr>
        <w:t>You tube FAMILY:</w:t>
      </w:r>
    </w:p>
    <w:p w:rsidR="00273B1F" w:rsidRPr="006F4D55" w:rsidRDefault="00273B1F" w:rsidP="00273B1F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olor w:val="222222"/>
          <w:sz w:val="36"/>
          <w:szCs w:val="36"/>
        </w:rPr>
      </w:pPr>
    </w:p>
    <w:p w:rsidR="00273B1F" w:rsidRPr="006F4D55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r w:rsidRPr="00D32056">
        <w:rPr>
          <w:rFonts w:ascii="Times New Roman" w:eastAsia="Times New Roman" w:hAnsi="Times New Roman"/>
          <w:color w:val="222222"/>
          <w:sz w:val="28"/>
          <w:szCs w:val="28"/>
        </w:rPr>
        <w:t>https://www.youtube.com/watch?v=DjCzY4BsmFI</w:t>
      </w:r>
    </w:p>
    <w:p w:rsidR="00273B1F" w:rsidRPr="006F4D55" w:rsidRDefault="00273B1F" w:rsidP="00273B1F">
      <w:pPr>
        <w:shd w:val="clear" w:color="auto" w:fill="FFFFFF"/>
        <w:outlineLvl w:val="1"/>
        <w:rPr>
          <w:rFonts w:ascii="Times New Roman" w:eastAsia="Times New Roman" w:hAnsi="Times New Roman"/>
          <w:color w:val="222222"/>
          <w:sz w:val="28"/>
          <w:szCs w:val="28"/>
        </w:rPr>
      </w:pPr>
      <w:r w:rsidRPr="006F4D55">
        <w:rPr>
          <w:rFonts w:ascii="Times New Roman" w:eastAsia="Times New Roman" w:hAnsi="Times New Roman"/>
          <w:b/>
          <w:bCs/>
          <w:color w:val="508D24"/>
        </w:rPr>
        <w:t> </w:t>
      </w:r>
    </w:p>
    <w:p w:rsidR="00273B1F" w:rsidRPr="006F4D55" w:rsidRDefault="00273B1F" w:rsidP="00273B1F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olor w:val="222222"/>
          <w:sz w:val="36"/>
          <w:szCs w:val="36"/>
        </w:rPr>
      </w:pPr>
      <w:hyperlink r:id="rId13" w:tgtFrame="_blank" w:history="1">
        <w:r w:rsidRPr="006F4D55">
          <w:rPr>
            <w:rFonts w:ascii="Times New Roman" w:eastAsia="Times New Roman" w:hAnsi="Times New Roman"/>
            <w:b/>
            <w:bCs/>
            <w:color w:val="0563C1"/>
            <w:u w:val="single"/>
          </w:rPr>
          <w:t>https://www.youtube.com/watch?v=X_v5cBtqpOM</w:t>
        </w:r>
      </w:hyperlink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14" w:history="1">
        <w:r w:rsidRPr="0071622B">
          <w:rPr>
            <w:rStyle w:val="Hyperlink"/>
            <w:rFonts w:ascii="Times New Roman" w:eastAsia="Times New Roman" w:hAnsi="Times New Roman"/>
            <w:sz w:val="28"/>
            <w:szCs w:val="28"/>
          </w:rPr>
          <w:t>https://www.youtube.com/watch?v=DuhvGnHD0TE</w:t>
        </w:r>
      </w:hyperlink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Listening exercises</w:t>
      </w: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15" w:history="1">
        <w:r w:rsidRPr="00DB3B24">
          <w:rPr>
            <w:rStyle w:val="Hyperlink"/>
            <w:rFonts w:ascii="Arial" w:eastAsia="Times New Roman" w:hAnsi="Arial" w:cs="Arial"/>
            <w:sz w:val="20"/>
            <w:szCs w:val="20"/>
          </w:rPr>
          <w:t>http://www.laits.utexas.edu/spe/beg13.html</w:t>
        </w:r>
      </w:hyperlink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r w:rsidRPr="00F25C9D">
        <w:rPr>
          <w:rFonts w:ascii="Times New Roman" w:eastAsia="Times New Roman" w:hAnsi="Times New Roman"/>
          <w:color w:val="222222"/>
          <w:sz w:val="28"/>
          <w:szCs w:val="28"/>
        </w:rPr>
        <w:t>https://www.youtube.com/watch?v=Bj-fAlHK2rM</w:t>
      </w: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r w:rsidRPr="00453690">
        <w:rPr>
          <w:rFonts w:ascii="Times New Roman" w:eastAsia="Times New Roman" w:hAnsi="Times New Roman"/>
          <w:color w:val="222222"/>
          <w:sz w:val="28"/>
          <w:szCs w:val="28"/>
        </w:rPr>
        <w:t>https://www.youtube.com/watch?v=SDhSMrVm2yo</w:t>
      </w: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16" w:history="1">
        <w:r w:rsidRPr="0071622B">
          <w:rPr>
            <w:rStyle w:val="Hyperlink"/>
            <w:rFonts w:ascii="Times New Roman" w:eastAsia="Times New Roman" w:hAnsi="Times New Roman"/>
            <w:sz w:val="28"/>
            <w:szCs w:val="28"/>
          </w:rPr>
          <w:t>https://www.youtube.com/watch?v=15j45byNa8Y</w:t>
        </w:r>
      </w:hyperlink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r w:rsidRPr="009B28E4">
        <w:rPr>
          <w:rFonts w:ascii="Times New Roman" w:eastAsia="Times New Roman" w:hAnsi="Times New Roman"/>
          <w:color w:val="222222"/>
          <w:sz w:val="28"/>
          <w:szCs w:val="28"/>
        </w:rPr>
        <w:t>https://www.youtube.com/watch?v=MzcqgcU4PoU</w:t>
      </w:r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17" w:history="1">
        <w:r w:rsidRPr="0071622B">
          <w:rPr>
            <w:rStyle w:val="Hyperlink"/>
            <w:rFonts w:ascii="Times New Roman" w:eastAsia="Times New Roman" w:hAnsi="Times New Roman"/>
            <w:sz w:val="28"/>
            <w:szCs w:val="28"/>
          </w:rPr>
          <w:t>https://www.youtube.com/watch?v=p2BBUQJx6r8</w:t>
        </w:r>
      </w:hyperlink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  <w:hyperlink r:id="rId18" w:history="1">
        <w:r w:rsidRPr="00DB3B24">
          <w:rPr>
            <w:rStyle w:val="Hyperlink"/>
            <w:rFonts w:ascii="Times New Roman" w:eastAsia="Times New Roman" w:hAnsi="Times New Roman"/>
            <w:sz w:val="28"/>
            <w:szCs w:val="28"/>
          </w:rPr>
          <w:t>https://www.youtube.com/watch?v=Q5EotVQc2QU</w:t>
        </w:r>
      </w:hyperlink>
    </w:p>
    <w:p w:rsidR="00273B1F" w:rsidRDefault="00273B1F" w:rsidP="00273B1F">
      <w:pPr>
        <w:shd w:val="clear" w:color="auto" w:fill="FFFFFF"/>
        <w:spacing w:after="1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273B1F" w:rsidRPr="002F5B1D" w:rsidRDefault="00273B1F" w:rsidP="00273B1F">
      <w:pPr>
        <w:spacing w:line="37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6E6245">
        <w:rPr>
          <w:rFonts w:ascii="Times New Roman" w:eastAsia="Times New Roman" w:hAnsi="Times New Roman"/>
          <w:color w:val="333333"/>
          <w:sz w:val="28"/>
          <w:szCs w:val="28"/>
        </w:rPr>
        <w:t xml:space="preserve">Lesson: La </w:t>
      </w:r>
      <w:proofErr w:type="spellStart"/>
      <w:r w:rsidRPr="006E6245">
        <w:rPr>
          <w:rFonts w:ascii="Times New Roman" w:eastAsia="Times New Roman" w:hAnsi="Times New Roman"/>
          <w:color w:val="333333"/>
          <w:sz w:val="28"/>
          <w:szCs w:val="28"/>
        </w:rPr>
        <w:t>Familia</w:t>
      </w:r>
      <w:proofErr w:type="spellEnd"/>
    </w:p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BB03B2" w:rsidRPr="00BB03B2" w:rsidRDefault="00273B1F" w:rsidP="00BB03B2">
      <w:pPr>
        <w:spacing w:line="35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Class work for March 18 through March 22</w:t>
      </w:r>
      <w:r w:rsidR="00BB03B2" w:rsidRPr="00BB03B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B03B2" w:rsidRPr="00BB03B2" w:rsidRDefault="00BB03B2" w:rsidP="00BB03B2">
      <w:pPr>
        <w:spacing w:line="35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Due March 26 during your class period.</w:t>
      </w:r>
      <w:proofErr w:type="gramEnd"/>
    </w:p>
    <w:p w:rsidR="00BB03B2" w:rsidRPr="00BB03B2" w:rsidRDefault="00BB03B2" w:rsidP="00BB03B2">
      <w:pPr>
        <w:spacing w:line="35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Write a composition using the house chores vocabulary.  Each paragraph should have 5-8 sentences.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rPr>
          <w:rFonts w:ascii="Times New Roman" w:eastAsia="Times New Roman" w:hAnsi="Times New Roman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Write a composition stating what your mom tells you to do: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DOUBLE SPACE PLEASE AND USE PENCIL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Deber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              ought to/MUST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Haber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       MUST (hay QUE)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TENER QUE     must or have to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NECESITAR     to need to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DECIR QUE      to say/tell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QUERER        to want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Preferir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ab/>
        <w:t>to prefer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PAGE 3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pensar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entender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repetir</w:t>
      </w:r>
      <w:proofErr w:type="spellEnd"/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For instance: The first paragraph you can write about what you mom makes you do. The second paragraph is what you want to have you family member do as chores. The last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paragraph write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about what you all like to do around the house.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br/>
        <w:t>My mom says that I should clean my room but I prefer…….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She says that I should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cook ....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but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I want to....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I don’t understand why my parents tell me to take care of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my  brother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every weekend.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Title: Los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quehaceres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son horrible</w:t>
      </w:r>
    </w:p>
    <w:p w:rsidR="00BB03B2" w:rsidRPr="00BB03B2" w:rsidRDefault="00BB03B2" w:rsidP="00BB03B2">
      <w:pPr>
        <w:spacing w:line="35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Mi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madre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dice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debo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limpiar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mi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cuaRto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pero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yo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prefIEro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lavar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mi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carro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Ella dice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tengo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cocinar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pero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yo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quiero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dar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de comer al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perro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Yo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no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entiendo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porque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mis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padres  ME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 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dicen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cuidar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a mi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hermano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los fines de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semana</w:t>
      </w:r>
      <w:proofErr w:type="spellEnd"/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ORAL presentation:  DUE April 11</w:t>
      </w:r>
      <w:r w:rsidR="00BB03B2"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7:30 a.m.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Kattya.RomeroMora@WESCHools.org</w:t>
      </w:r>
      <w:bookmarkStart w:id="0" w:name="_GoBack"/>
      <w:bookmarkEnd w:id="0"/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Please follow the following guidelines: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BB03B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ONE minute and HALF </w:t>
      </w:r>
      <w:proofErr w:type="gramStart"/>
      <w:r w:rsidRPr="00BB03B2">
        <w:rPr>
          <w:rFonts w:ascii="Times New Roman" w:eastAsia="Times New Roman" w:hAnsi="Times New Roman"/>
          <w:b/>
          <w:color w:val="FF0000"/>
          <w:sz w:val="28"/>
          <w:szCs w:val="28"/>
        </w:rPr>
        <w:t>MINIMUM</w:t>
      </w:r>
      <w:r w:rsidRPr="00BB03B2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talking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about the house chores.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-Memorize/don’t read </w:t>
      </w:r>
    </w:p>
    <w:p w:rsidR="00BB03B2" w:rsidRPr="00BB03B2" w:rsidRDefault="00BB03B2" w:rsidP="00BB03B2">
      <w:pPr>
        <w:keepNext/>
        <w:shd w:val="clear" w:color="auto" w:fill="FFFFFF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 w:rsidRPr="00BB03B2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-USE only your OWN work.  Do not copy /</w:t>
      </w:r>
      <w:r w:rsidRPr="00BB03B2">
        <w:rPr>
          <w:rFonts w:ascii="Arial" w:eastAsia="Times New Roman" w:hAnsi="Arial" w:cs="Arial"/>
          <w:b/>
          <w:bCs/>
          <w:caps/>
          <w:color w:val="000000"/>
          <w:spacing w:val="6"/>
          <w:kern w:val="36"/>
          <w:sz w:val="45"/>
          <w:szCs w:val="45"/>
        </w:rPr>
        <w:t> </w:t>
      </w:r>
      <w:r w:rsidRPr="00BB03B2">
        <w:rPr>
          <w:rFonts w:ascii="Verdana" w:eastAsia="Times New Roman" w:hAnsi="Verdana"/>
          <w:color w:val="FF0000"/>
          <w:kern w:val="36"/>
          <w:sz w:val="32"/>
          <w:szCs w:val="32"/>
          <w:shd w:val="clear" w:color="auto" w:fill="FFFFFF"/>
        </w:rPr>
        <w:t xml:space="preserve">plagiarize </w:t>
      </w:r>
      <w:r w:rsidRPr="00BB03B2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please.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-Use the composition we did in class as your guide.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-Act out the chores in your house.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- If you choose to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do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it with a classmate please speak for </w:t>
      </w:r>
      <w:r w:rsidRPr="00BB03B2">
        <w:rPr>
          <w:rFonts w:ascii="Times New Roman" w:eastAsia="Times New Roman" w:hAnsi="Times New Roman"/>
          <w:b/>
          <w:color w:val="FF0000"/>
          <w:sz w:val="32"/>
          <w:szCs w:val="32"/>
        </w:rPr>
        <w:t>3 minutes.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Use the verbs from the big packet to conjugate the verbs correctly: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GOOD VIDEOS</w:t>
      </w: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9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http://www.senorwooly.com/video/quehaceres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REMAKES NOT ACCEPTABLE…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UNLESS YOU CHANGE THE WORDS.</w:t>
      </w:r>
      <w:proofErr w:type="gramEnd"/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https://www.youtube.com/watch?v=Hx5ivurIKYA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https://www.youtube.com/watch?v=d-_HGsvsRPo</w:t>
      </w: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20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https://www.youtube.com/watch?v=afZy6qXvJws</w:t>
        </w:r>
      </w:hyperlink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21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https://www.youtube.com/watch?v=Jcng_pReOpQ</w:t>
        </w:r>
      </w:hyperlink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22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https://www.youtube.com/watch?v=MzcqgcU4PoU</w:t>
        </w:r>
      </w:hyperlink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23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https://www.youtube.com/watch?v=c60cU9drzdE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Good video from students: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These videos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are  missing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the use of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tener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, hay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necesitar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 y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deber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… It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also missing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querer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preferir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and </w:t>
      </w:r>
      <w:proofErr w:type="spell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entender</w:t>
      </w:r>
      <w:proofErr w:type="spell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. But you can </w:t>
      </w:r>
      <w:proofErr w:type="gramStart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>find  good</w:t>
      </w:r>
      <w:proofErr w:type="gramEnd"/>
      <w:r w:rsidRPr="00BB03B2">
        <w:rPr>
          <w:rFonts w:ascii="Times New Roman" w:eastAsia="Times New Roman" w:hAnsi="Times New Roman"/>
          <w:color w:val="000000"/>
          <w:sz w:val="28"/>
          <w:szCs w:val="28"/>
        </w:rPr>
        <w:t xml:space="preserve"> ideas for yours here: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24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https://www.youtube.com/watch?v=LJj0bLlIPDY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25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https://www.youtube.com/watch?v=Ls1OCFCjA9w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b/>
          <w:color w:val="FF0000"/>
          <w:sz w:val="22"/>
          <w:szCs w:val="22"/>
        </w:rPr>
      </w:pPr>
      <w:hyperlink r:id="rId26" w:history="1">
        <w:r w:rsidR="00BB03B2" w:rsidRPr="00BB03B2">
          <w:rPr>
            <w:rFonts w:ascii="Times New Roman" w:eastAsia="Times New Roman" w:hAnsi="Times New Roman"/>
            <w:b/>
            <w:color w:val="0000FF" w:themeColor="hyperlink"/>
            <w:sz w:val="22"/>
            <w:szCs w:val="22"/>
            <w:u w:val="single"/>
          </w:rPr>
          <w:t>https://www.youtube.com/watch?v=9NhP0fRh-q0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  <w:sz w:val="22"/>
          <w:szCs w:val="22"/>
        </w:rPr>
      </w:pPr>
      <w:hyperlink r:id="rId27" w:history="1">
        <w:r w:rsidR="00BB03B2" w:rsidRPr="00BB03B2">
          <w:rPr>
            <w:rFonts w:ascii="Times New Roman" w:eastAsia="Times New Roman" w:hAnsi="Times New Roman"/>
            <w:color w:val="0000FF" w:themeColor="hyperlink"/>
            <w:sz w:val="22"/>
            <w:szCs w:val="22"/>
            <w:u w:val="single"/>
          </w:rPr>
          <w:t>https://www.youtube.com/watch?v=fGDd05VyZ0Q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  <w:hyperlink r:id="rId28" w:history="1">
        <w:r w:rsidR="00BB03B2" w:rsidRPr="00BB03B2">
          <w:rPr>
            <w:rFonts w:ascii="Times New Roman" w:eastAsia="Times New Roman" w:hAnsi="Times New Roman"/>
            <w:color w:val="0000FF" w:themeColor="hyperlink"/>
            <w:u w:val="single"/>
          </w:rPr>
          <w:t>https://www.youtube.com/watch?v=sh3tFAOQKU4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b/>
          <w:color w:val="FF0000"/>
        </w:rPr>
      </w:pPr>
      <w:r w:rsidRPr="00BB03B2">
        <w:rPr>
          <w:rFonts w:ascii="Times New Roman" w:eastAsia="Times New Roman" w:hAnsi="Times New Roman"/>
          <w:b/>
          <w:color w:val="FF0000"/>
        </w:rPr>
        <w:t xml:space="preserve">WHAT NOT DO:  you must speak during the video. Do not read! 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  <w:r w:rsidRPr="00BB03B2">
        <w:rPr>
          <w:rFonts w:ascii="Times New Roman" w:eastAsia="Times New Roman" w:hAnsi="Times New Roman"/>
          <w:color w:val="000000"/>
        </w:rPr>
        <w:t>https://www.youtube.com/watch?v=MmODhosBVmo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b/>
          <w:color w:val="FF0000"/>
        </w:rPr>
      </w:pPr>
      <w:r w:rsidRPr="00BB03B2">
        <w:rPr>
          <w:rFonts w:ascii="Times New Roman" w:eastAsia="Times New Roman" w:hAnsi="Times New Roman"/>
          <w:color w:val="000000"/>
        </w:rPr>
        <w:t xml:space="preserve">VIDEO THAT USES TENER </w:t>
      </w:r>
      <w:proofErr w:type="gramStart"/>
      <w:r w:rsidRPr="00BB03B2">
        <w:rPr>
          <w:rFonts w:ascii="Times New Roman" w:eastAsia="Times New Roman" w:hAnsi="Times New Roman"/>
          <w:color w:val="000000"/>
        </w:rPr>
        <w:t>QUE</w:t>
      </w:r>
      <w:r w:rsidRPr="00BB03B2">
        <w:rPr>
          <w:rFonts w:ascii="Times New Roman" w:eastAsia="Times New Roman" w:hAnsi="Times New Roman"/>
          <w:b/>
          <w:color w:val="FF0000"/>
        </w:rPr>
        <w:t xml:space="preserve">  MISSING</w:t>
      </w:r>
      <w:proofErr w:type="gramEnd"/>
      <w:r w:rsidRPr="00BB03B2">
        <w:rPr>
          <w:rFonts w:ascii="Times New Roman" w:eastAsia="Times New Roman" w:hAnsi="Times New Roman"/>
          <w:b/>
          <w:color w:val="FF0000"/>
        </w:rPr>
        <w:t xml:space="preserve"> OTHER VERBS THAT IMPLY YOU HAVE TO DO THE CHORES.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  <w:hyperlink r:id="rId29" w:history="1">
        <w:r w:rsidR="00BB03B2" w:rsidRPr="00BB03B2">
          <w:rPr>
            <w:rFonts w:ascii="Times New Roman" w:eastAsia="Times New Roman" w:hAnsi="Times New Roman"/>
            <w:color w:val="0000FF" w:themeColor="hyperlink"/>
            <w:u w:val="single"/>
          </w:rPr>
          <w:t>https://www.youtube.com/watch?v=UoUa3lf5PVk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b/>
          <w:color w:val="FF0000"/>
        </w:rPr>
      </w:pPr>
      <w:r w:rsidRPr="00BB03B2">
        <w:rPr>
          <w:rFonts w:ascii="Times New Roman" w:eastAsia="Times New Roman" w:hAnsi="Times New Roman"/>
          <w:b/>
          <w:color w:val="FF0000"/>
        </w:rPr>
        <w:t>VIDEO THAT USES NECESITAR: MISSING OTHER VERBS THAT IMPLY YOU HAVE TO DO THE CHORES.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  <w:hyperlink r:id="rId30" w:history="1">
        <w:r w:rsidR="00BB03B2" w:rsidRPr="00BB03B2">
          <w:rPr>
            <w:rFonts w:ascii="Times New Roman" w:eastAsia="Times New Roman" w:hAnsi="Times New Roman"/>
            <w:color w:val="0000FF" w:themeColor="hyperlink"/>
            <w:u w:val="single"/>
          </w:rPr>
          <w:t>https://www.youtube.com/watch?v=Ls1OCFCjA9w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  <w:r w:rsidRPr="00BB03B2">
        <w:rPr>
          <w:rFonts w:ascii="Times New Roman" w:eastAsia="Times New Roman" w:hAnsi="Times New Roman"/>
          <w:color w:val="000000"/>
        </w:rPr>
        <w:t>CANCI</w:t>
      </w:r>
      <w:r w:rsidRPr="00BB03B2">
        <w:rPr>
          <w:rFonts w:ascii="Times New Roman" w:hAnsi="Times New Roman"/>
          <w:color w:val="000000"/>
        </w:rPr>
        <w:t xml:space="preserve"> </w:t>
      </w:r>
      <w:proofErr w:type="spellStart"/>
      <w:r w:rsidRPr="00BB03B2">
        <w:rPr>
          <w:rFonts w:ascii="Times New Roman" w:hAnsi="Times New Roman"/>
          <w:color w:val="000000"/>
        </w:rPr>
        <w:t>ó</w:t>
      </w:r>
      <w:r w:rsidRPr="00BB03B2">
        <w:rPr>
          <w:rFonts w:ascii="Times New Roman" w:eastAsia="Times New Roman" w:hAnsi="Times New Roman"/>
          <w:color w:val="000000"/>
        </w:rPr>
        <w:t>N</w:t>
      </w:r>
      <w:proofErr w:type="spellEnd"/>
      <w:r w:rsidRPr="00BB03B2">
        <w:rPr>
          <w:rFonts w:ascii="Times New Roman" w:eastAsia="Times New Roman" w:hAnsi="Times New Roman"/>
          <w:color w:val="000000"/>
        </w:rPr>
        <w:t>/song</w:t>
      </w: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  <w:proofErr w:type="gramStart"/>
      <w:r w:rsidRPr="00BB03B2">
        <w:rPr>
          <w:rFonts w:ascii="Times New Roman" w:eastAsia="Times New Roman" w:hAnsi="Times New Roman"/>
          <w:color w:val="000000"/>
        </w:rPr>
        <w:t>CHORES only does</w:t>
      </w:r>
      <w:proofErr w:type="gramEnd"/>
      <w:r w:rsidRPr="00BB03B2">
        <w:rPr>
          <w:rFonts w:ascii="Times New Roman" w:eastAsia="Times New Roman" w:hAnsi="Times New Roman"/>
          <w:color w:val="000000"/>
        </w:rPr>
        <w:t xml:space="preserve"> not use </w:t>
      </w:r>
      <w:proofErr w:type="spellStart"/>
      <w:r w:rsidRPr="00BB03B2">
        <w:rPr>
          <w:rFonts w:ascii="Times New Roman" w:eastAsia="Times New Roman" w:hAnsi="Times New Roman"/>
          <w:color w:val="000000"/>
        </w:rPr>
        <w:t>tener</w:t>
      </w:r>
      <w:proofErr w:type="spellEnd"/>
      <w:r w:rsidRPr="00BB03B2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B03B2">
        <w:rPr>
          <w:rFonts w:ascii="Times New Roman" w:eastAsia="Times New Roman" w:hAnsi="Times New Roman"/>
          <w:color w:val="000000"/>
        </w:rPr>
        <w:t>que</w:t>
      </w:r>
      <w:proofErr w:type="spellEnd"/>
      <w:r w:rsidRPr="00BB03B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BB03B2">
        <w:rPr>
          <w:rFonts w:ascii="Times New Roman" w:eastAsia="Times New Roman" w:hAnsi="Times New Roman"/>
          <w:color w:val="000000"/>
        </w:rPr>
        <w:t>necesitar</w:t>
      </w:r>
      <w:proofErr w:type="spellEnd"/>
      <w:r w:rsidRPr="00BB03B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BB03B2">
        <w:rPr>
          <w:rFonts w:ascii="Times New Roman" w:eastAsia="Times New Roman" w:hAnsi="Times New Roman"/>
          <w:color w:val="000000"/>
        </w:rPr>
        <w:t>deber</w:t>
      </w:r>
      <w:proofErr w:type="spellEnd"/>
      <w:r w:rsidRPr="00BB03B2">
        <w:rPr>
          <w:rFonts w:ascii="Times New Roman" w:eastAsia="Times New Roman" w:hAnsi="Times New Roman"/>
          <w:color w:val="000000"/>
        </w:rPr>
        <w:t xml:space="preserve">, nor hay </w:t>
      </w:r>
      <w:proofErr w:type="spellStart"/>
      <w:r w:rsidRPr="00BB03B2">
        <w:rPr>
          <w:rFonts w:ascii="Times New Roman" w:eastAsia="Times New Roman" w:hAnsi="Times New Roman"/>
          <w:color w:val="000000"/>
        </w:rPr>
        <w:t>que.</w:t>
      </w:r>
      <w:proofErr w:type="spellEnd"/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Pr="00BB03B2" w:rsidRDefault="00273B1F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  <w:hyperlink r:id="rId31" w:history="1">
        <w:r w:rsidR="00BB03B2" w:rsidRPr="00BB03B2">
          <w:rPr>
            <w:rFonts w:ascii="Times New Roman" w:eastAsia="Times New Roman" w:hAnsi="Times New Roman"/>
            <w:color w:val="0000FF" w:themeColor="hyperlink"/>
            <w:u w:val="single"/>
          </w:rPr>
          <w:t>https://www.youtube.com/watch?v=i4VTkRtDGwg</w:t>
        </w:r>
      </w:hyperlink>
    </w:p>
    <w:p w:rsidR="00BB03B2" w:rsidRPr="00BB03B2" w:rsidRDefault="00BB03B2" w:rsidP="00BB03B2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BB03B2" w:rsidRDefault="00BB03B2" w:rsidP="00BB03B2">
      <w:pPr>
        <w:spacing w:line="351" w:lineRule="atLeast"/>
        <w:rPr>
          <w:rFonts w:ascii="Arial" w:eastAsia="Times New Roman" w:hAnsi="Arial" w:cs="Arial"/>
          <w:b/>
          <w:color w:val="000000"/>
        </w:rPr>
      </w:pPr>
    </w:p>
    <w:p w:rsidR="00BB03B2" w:rsidRDefault="00BB03B2" w:rsidP="00BB03B2">
      <w:pPr>
        <w:spacing w:line="351" w:lineRule="atLeast"/>
        <w:rPr>
          <w:rFonts w:ascii="Arial" w:eastAsia="Times New Roman" w:hAnsi="Arial" w:cs="Arial"/>
          <w:b/>
          <w:color w:val="000000"/>
        </w:rPr>
      </w:pPr>
    </w:p>
    <w:p w:rsidR="00BB03B2" w:rsidRDefault="00BB03B2" w:rsidP="00BB03B2">
      <w:pPr>
        <w:spacing w:line="351" w:lineRule="atLeast"/>
        <w:rPr>
          <w:rFonts w:ascii="Arial" w:eastAsia="Times New Roman" w:hAnsi="Arial" w:cs="Arial"/>
          <w:b/>
          <w:color w:val="000000"/>
        </w:rPr>
      </w:pPr>
    </w:p>
    <w:p w:rsidR="00BB03B2" w:rsidRDefault="00BB03B2" w:rsidP="00BB03B2">
      <w:pPr>
        <w:spacing w:line="351" w:lineRule="atLeast"/>
        <w:rPr>
          <w:rFonts w:ascii="Arial" w:eastAsia="Times New Roman" w:hAnsi="Arial" w:cs="Arial"/>
          <w:b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Arial" w:eastAsia="Times New Roman" w:hAnsi="Arial" w:cs="Arial"/>
          <w:b/>
          <w:color w:val="000000"/>
        </w:rPr>
      </w:pPr>
    </w:p>
    <w:p w:rsidR="00BB03B2" w:rsidRPr="00BB03B2" w:rsidRDefault="00BB03B2" w:rsidP="00BB03B2">
      <w:pPr>
        <w:spacing w:line="351" w:lineRule="atLeast"/>
        <w:rPr>
          <w:rFonts w:ascii="Arial" w:eastAsia="Times New Roman" w:hAnsi="Arial" w:cs="Arial"/>
          <w:b/>
          <w:color w:val="000000"/>
        </w:rPr>
      </w:pPr>
      <w:r w:rsidRPr="00BB03B2">
        <w:rPr>
          <w:rFonts w:ascii="Arial" w:eastAsia="Times New Roman" w:hAnsi="Arial" w:cs="Arial"/>
          <w:b/>
          <w:color w:val="000000"/>
        </w:rPr>
        <w:t xml:space="preserve">VOCABULARIO QUEHACERES with hay </w:t>
      </w:r>
      <w:proofErr w:type="spellStart"/>
      <w:r w:rsidRPr="00BB03B2">
        <w:rPr>
          <w:rFonts w:ascii="Arial" w:eastAsia="Times New Roman" w:hAnsi="Arial" w:cs="Arial"/>
          <w:b/>
          <w:color w:val="000000"/>
        </w:rPr>
        <w:t>que</w:t>
      </w:r>
      <w:proofErr w:type="spellEnd"/>
      <w:r w:rsidRPr="00BB03B2">
        <w:rPr>
          <w:rFonts w:ascii="Arial" w:eastAsia="Times New Roman" w:hAnsi="Arial" w:cs="Arial"/>
          <w:b/>
          <w:color w:val="000000"/>
        </w:rPr>
        <w:t xml:space="preserve"> and </w:t>
      </w:r>
      <w:proofErr w:type="spellStart"/>
      <w:r w:rsidRPr="00BB03B2">
        <w:rPr>
          <w:rFonts w:ascii="Arial" w:eastAsia="Times New Roman" w:hAnsi="Arial" w:cs="Arial"/>
          <w:b/>
          <w:color w:val="000000"/>
        </w:rPr>
        <w:t>tener</w:t>
      </w:r>
      <w:proofErr w:type="spellEnd"/>
      <w:r w:rsidRPr="00BB03B2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BB03B2">
        <w:rPr>
          <w:rFonts w:ascii="Arial" w:eastAsia="Times New Roman" w:hAnsi="Arial" w:cs="Arial"/>
          <w:b/>
          <w:color w:val="000000"/>
        </w:rPr>
        <w:t>que</w:t>
      </w:r>
      <w:proofErr w:type="spellEnd"/>
    </w:p>
    <w:p w:rsidR="00BB03B2" w:rsidRPr="00BB03B2" w:rsidRDefault="00273B1F" w:rsidP="00BB03B2">
      <w:pPr>
        <w:spacing w:line="351" w:lineRule="atLeast"/>
        <w:rPr>
          <w:rFonts w:ascii="Arial" w:eastAsia="Times New Roman" w:hAnsi="Arial" w:cs="Arial"/>
          <w:color w:val="000000"/>
        </w:rPr>
      </w:pPr>
      <w:hyperlink r:id="rId32" w:history="1">
        <w:r w:rsidR="00BB03B2" w:rsidRPr="00BB03B2">
          <w:rPr>
            <w:rFonts w:ascii="Arial" w:eastAsia="Times New Roman" w:hAnsi="Arial" w:cs="Arial"/>
            <w:color w:val="0000FF" w:themeColor="hyperlink"/>
            <w:u w:val="single"/>
          </w:rPr>
          <w:t>https://www.youtube.com/watch?v=9lsJXPGQJCw</w:t>
        </w:r>
      </w:hyperlink>
    </w:p>
    <w:p w:rsidR="00BB03B2" w:rsidRDefault="00BB03B2" w:rsidP="003F2599">
      <w:pPr>
        <w:rPr>
          <w:sz w:val="28"/>
          <w:szCs w:val="28"/>
        </w:rPr>
      </w:pPr>
    </w:p>
    <w:tbl>
      <w:tblPr>
        <w:tblW w:w="1341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410"/>
      </w:tblGrid>
      <w:tr w:rsidR="00BB03B2" w:rsidRPr="00B57614" w:rsidTr="00BB03B2">
        <w:trPr>
          <w:tblCellSpacing w:w="0" w:type="dxa"/>
        </w:trPr>
        <w:tc>
          <w:tcPr>
            <w:tcW w:w="3000" w:type="dxa"/>
            <w:vAlign w:val="center"/>
          </w:tcPr>
          <w:p w:rsidR="00BB03B2" w:rsidRPr="00B57614" w:rsidRDefault="00BB03B2" w:rsidP="009A0F98">
            <w:pPr>
              <w:spacing w:before="75" w:after="75"/>
              <w:ind w:right="300"/>
              <w:rPr>
                <w:rFonts w:ascii="Trebuchet MS" w:eastAsia="Times New Roman" w:hAnsi="Trebuchet MS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B03B2" w:rsidRPr="00B57614" w:rsidRDefault="00BB03B2" w:rsidP="009A0F98">
            <w:pPr>
              <w:spacing w:before="75" w:after="75"/>
              <w:rPr>
                <w:rFonts w:ascii="Trebuchet MS" w:eastAsia="Times New Roman" w:hAnsi="Trebuchet MS"/>
              </w:rPr>
            </w:pPr>
          </w:p>
        </w:tc>
      </w:tr>
      <w:tr w:rsidR="00BB03B2" w:rsidRPr="00B57614" w:rsidTr="00BB03B2">
        <w:trPr>
          <w:tblCellSpacing w:w="0" w:type="dxa"/>
        </w:trPr>
        <w:tc>
          <w:tcPr>
            <w:tcW w:w="3000" w:type="dxa"/>
            <w:vAlign w:val="center"/>
          </w:tcPr>
          <w:p w:rsidR="00BB03B2" w:rsidRPr="00B57614" w:rsidRDefault="00BB03B2" w:rsidP="009A0F98">
            <w:pPr>
              <w:spacing w:before="75" w:after="75"/>
              <w:ind w:right="300"/>
              <w:rPr>
                <w:rFonts w:ascii="Trebuchet MS" w:eastAsia="Times New Roman" w:hAnsi="Trebuchet MS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BB03B2" w:rsidRPr="00B57614" w:rsidRDefault="00BB03B2" w:rsidP="009A0F98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B57614">
              <w:rPr>
                <w:rFonts w:ascii="Trebuchet MS" w:eastAsia="Times New Roman" w:hAnsi="Trebuchet MS"/>
                <w:sz w:val="30"/>
                <w:szCs w:val="30"/>
              </w:rPr>
              <w:t>Ven</w:t>
            </w:r>
            <w:proofErr w:type="spellEnd"/>
            <w:r w:rsidRPr="00B57614">
              <w:rPr>
                <w:rFonts w:ascii="Trebuchet MS" w:eastAsia="Times New Roman" w:hAnsi="Trebuchet MS"/>
                <w:sz w:val="30"/>
                <w:szCs w:val="3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sz w:val="30"/>
                <w:szCs w:val="30"/>
              </w:rPr>
              <w:t>Conmigo</w:t>
            </w:r>
            <w:proofErr w:type="spellEnd"/>
            <w:r w:rsidRPr="00B57614">
              <w:rPr>
                <w:rFonts w:ascii="Trebuchet MS" w:eastAsia="Times New Roman" w:hAnsi="Trebuchet MS"/>
                <w:sz w:val="30"/>
                <w:szCs w:val="30"/>
              </w:rPr>
              <w:t xml:space="preserve"> 1: Chapter 6</w:t>
            </w:r>
          </w:p>
        </w:tc>
      </w:tr>
    </w:tbl>
    <w:p w:rsidR="00B57614" w:rsidRPr="00B57614" w:rsidRDefault="00B57614" w:rsidP="003F2599">
      <w:pPr>
        <w:rPr>
          <w:b/>
          <w:color w:val="FF0000"/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  <w:r w:rsidRPr="00B57614">
        <w:rPr>
          <w:b/>
          <w:color w:val="FF0000"/>
          <w:sz w:val="28"/>
          <w:szCs w:val="28"/>
        </w:rPr>
        <w:t xml:space="preserve">We are correctly on </w:t>
      </w:r>
      <w:proofErr w:type="gramStart"/>
      <w:r w:rsidRPr="00B57614">
        <w:rPr>
          <w:b/>
          <w:color w:val="FF0000"/>
          <w:sz w:val="28"/>
          <w:szCs w:val="28"/>
        </w:rPr>
        <w:t>6.3  The</w:t>
      </w:r>
      <w:proofErr w:type="gramEnd"/>
      <w:r w:rsidRPr="00B57614">
        <w:rPr>
          <w:b/>
          <w:color w:val="FF0000"/>
          <w:sz w:val="28"/>
          <w:szCs w:val="28"/>
        </w:rPr>
        <w:t xml:space="preserve"> vocabulary in RED is the vocabulary we are studying right now</w:t>
      </w:r>
      <w:r>
        <w:rPr>
          <w:sz w:val="28"/>
          <w:szCs w:val="28"/>
        </w:rPr>
        <w:t>.</w:t>
      </w:r>
    </w:p>
    <w:p w:rsidR="00B57614" w:rsidRDefault="00B57614" w:rsidP="003F2599">
      <w:pPr>
        <w:rPr>
          <w:sz w:val="28"/>
          <w:szCs w:val="28"/>
        </w:rPr>
      </w:pPr>
      <w:r w:rsidRPr="00B57614">
        <w:rPr>
          <w:sz w:val="28"/>
          <w:szCs w:val="28"/>
        </w:rPr>
        <w:t>https://conjuguemos.com/print_vocabulary_list.php?id=323&amp;source=public</w:t>
      </w:r>
    </w:p>
    <w:p w:rsidR="00B57614" w:rsidRDefault="00B57614" w:rsidP="003F2599">
      <w:pPr>
        <w:rPr>
          <w:sz w:val="28"/>
          <w:szCs w:val="28"/>
        </w:rPr>
      </w:pPr>
    </w:p>
    <w:p w:rsidR="00B57614" w:rsidRPr="00B57614" w:rsidRDefault="00B57614" w:rsidP="00B57614">
      <w:pPr>
        <w:rPr>
          <w:rFonts w:ascii="Times New Roman" w:eastAsia="Times New Roman" w:hAnsi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80"/>
        <w:gridCol w:w="480"/>
        <w:gridCol w:w="5053"/>
      </w:tblGrid>
      <w:tr w:rsidR="00B57614" w:rsidRPr="00B57614" w:rsidTr="00B5761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B57614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B57614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SPANISH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1. grandmother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abuela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2. grandfather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abuelo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3. grandparents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3. los </w:t>
            </w:r>
            <w:proofErr w:type="spellStart"/>
            <w:r w:rsidRPr="00B57614">
              <w:rPr>
                <w:rFonts w:ascii="Trebuchet MS" w:eastAsia="Times New Roman" w:hAnsi="Trebuchet MS"/>
              </w:rPr>
              <w:t>abuelos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4. What is your family like?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4. ¿</w:t>
            </w:r>
            <w:proofErr w:type="spellStart"/>
            <w:r w:rsidRPr="00B57614">
              <w:rPr>
                <w:rFonts w:ascii="Trebuchet MS" w:eastAsia="Times New Roman" w:hAnsi="Trebuchet MS"/>
              </w:rPr>
              <w:t>Cómo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es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tu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familia</w:t>
            </w:r>
            <w:proofErr w:type="spellEnd"/>
            <w:r w:rsidRPr="00B57614">
              <w:rPr>
                <w:rFonts w:ascii="Trebuchet MS" w:eastAsia="Times New Roman" w:hAnsi="Trebuchet MS"/>
              </w:rPr>
              <w:t>?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5. How many people are there in your family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5. ¿</w:t>
            </w:r>
            <w:proofErr w:type="spellStart"/>
            <w:r w:rsidRPr="00B57614">
              <w:rPr>
                <w:rFonts w:ascii="Trebuchet MS" w:eastAsia="Times New Roman" w:hAnsi="Trebuchet MS"/>
              </w:rPr>
              <w:t>Cuántas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personas hay en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tu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familia</w:t>
            </w:r>
            <w:proofErr w:type="spellEnd"/>
            <w:r w:rsidRPr="00B57614">
              <w:rPr>
                <w:rFonts w:ascii="Trebuchet MS" w:eastAsia="Times New Roman" w:hAnsi="Trebuchet MS"/>
              </w:rPr>
              <w:t>?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6. wife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6.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esposa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7. husband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7.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esposo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8. these (feminine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8.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éstas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9. these (masculine, masculine and feminine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éstos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10. family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10.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familia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11. cat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11.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gato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12. sister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12.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hermana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13. stepsister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13.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hermanastra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14. stepbrother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14.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hermanastro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15. brother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15.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hermano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16. brothers, brothers and sisters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16. los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hermanos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17. daughter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17.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hija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18. son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18.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hijo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19. children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19. los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hijos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20. stepmother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20.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madrastra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lastRenderedPageBreak/>
              <w:t>21. mother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21.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madre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22. mom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22.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mamá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23. half sister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23. la media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hermana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24. half brother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24.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medio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hermano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25. my (singular)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25. mi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26. my (plural)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26.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mis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27. our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27.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nuestro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28. stepfather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28.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padrastro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29. father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29. el padre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30. dad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30.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papá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31. parents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31. los padres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32. female cousin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32. la prima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33. male cousin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33. el primo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34. cousins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34. los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primos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35. to be close-knit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35.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ser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unido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36. There are five of us.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36.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Somos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cinco</w:t>
            </w:r>
            <w:proofErr w:type="spellEnd"/>
            <w:r w:rsidRPr="00B57614">
              <w:rPr>
                <w:rFonts w:ascii="Trebuchet MS" w:eastAsia="Times New Roman" w:hAnsi="Trebuchet MS"/>
              </w:rPr>
              <w:t>.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37. his, her, (you formal)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37.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su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38. their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38.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su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39. aunt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39.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tía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40. uncle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40.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tío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41. to live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41.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vivir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42. your (familiar </w:t>
            </w:r>
            <w:proofErr w:type="spellStart"/>
            <w:r w:rsidRPr="00B57614">
              <w:rPr>
                <w:rFonts w:ascii="Trebuchet MS" w:eastAsia="Times New Roman" w:hAnsi="Trebuchet MS"/>
              </w:rPr>
              <w:t>sigular</w:t>
            </w:r>
            <w:proofErr w:type="spellEnd"/>
            <w:r w:rsidRPr="00B57614">
              <w:rPr>
                <w:rFonts w:ascii="Trebuchet MS" w:eastAsia="Times New Roman" w:hAnsi="Trebuchet MS"/>
              </w:rPr>
              <w:t>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42.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tu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43. your (familiar plural)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43.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tus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44. close-knit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44.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unido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45. your (plural, Spain)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45.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vuestro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46. blue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46.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azul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47. affectionate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47.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cariñoso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48. brown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48. de color café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49. thin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49.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delgado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50. smart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50.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listo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51. older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51. mayor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lastRenderedPageBreak/>
              <w:t>52. younger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52.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menor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53. black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53. negro/a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54. eyes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54. los </w:t>
            </w:r>
            <w:proofErr w:type="spellStart"/>
            <w:r w:rsidRPr="00B57614">
              <w:rPr>
                <w:rFonts w:ascii="Trebuchet MS" w:eastAsia="Times New Roman" w:hAnsi="Trebuchet MS"/>
              </w:rPr>
              <w:t>ojos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55. redheaded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55.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pelirrojo</w:t>
            </w:r>
            <w:proofErr w:type="spellEnd"/>
            <w:r w:rsidRPr="00B57614">
              <w:rPr>
                <w:rFonts w:ascii="Trebuchet MS" w:eastAsia="Times New Roman" w:hAnsi="Trebuchet MS"/>
              </w:rPr>
              <w:t>/a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56. hair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56.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pelo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57. a little overweight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57. un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poco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gordo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58. He/she looks young.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58. Se </w:t>
            </w:r>
            <w:proofErr w:type="spellStart"/>
            <w:r w:rsidRPr="00B57614">
              <w:rPr>
                <w:rFonts w:ascii="Trebuchet MS" w:eastAsia="Times New Roman" w:hAnsi="Trebuchet MS"/>
              </w:rPr>
              <w:t>ve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joven</w:t>
            </w:r>
            <w:proofErr w:type="spellEnd"/>
            <w:r w:rsidRPr="00B57614">
              <w:rPr>
                <w:rFonts w:ascii="Trebuchet MS" w:eastAsia="Times New Roman" w:hAnsi="Trebuchet MS"/>
              </w:rPr>
              <w:t>.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59. He/she has gray hair.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59.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Tiene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canas</w:t>
            </w:r>
            <w:proofErr w:type="spellEnd"/>
            <w:r w:rsidRPr="00B57614">
              <w:rPr>
                <w:rFonts w:ascii="Trebuchet MS" w:eastAsia="Times New Roman" w:hAnsi="Trebuchet MS"/>
              </w:rPr>
              <w:t>.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60. He/she has green eyes.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60.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Tiene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los </w:t>
            </w:r>
            <w:proofErr w:type="spellStart"/>
            <w:r w:rsidRPr="00B57614">
              <w:rPr>
                <w:rFonts w:ascii="Trebuchet MS" w:eastAsia="Times New Roman" w:hAnsi="Trebuchet MS"/>
              </w:rPr>
              <w:t>ojos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verdes</w:t>
            </w:r>
            <w:proofErr w:type="spellEnd"/>
            <w:r w:rsidRPr="00B57614">
              <w:rPr>
                <w:rFonts w:ascii="Trebuchet MS" w:eastAsia="Times New Roman" w:hAnsi="Trebuchet MS"/>
              </w:rPr>
              <w:t>.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61. He/she has blue eyes.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61.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Tiene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los </w:t>
            </w:r>
            <w:proofErr w:type="spellStart"/>
            <w:r w:rsidRPr="00B57614">
              <w:rPr>
                <w:rFonts w:ascii="Trebuchet MS" w:eastAsia="Times New Roman" w:hAnsi="Trebuchet MS"/>
              </w:rPr>
              <w:t>ojos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</w:rPr>
              <w:t>azules</w:t>
            </w:r>
            <w:proofErr w:type="spellEnd"/>
            <w:r w:rsidRPr="00B57614">
              <w:rPr>
                <w:rFonts w:ascii="Trebuchet MS" w:eastAsia="Times New Roman" w:hAnsi="Trebuchet MS"/>
              </w:rPr>
              <w:t>.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62. mischievous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62.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travieso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63. green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63.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verde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64. old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64.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viejo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65. something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65.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algo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66. almost always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66.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casi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siempre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67. to eat dinner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67.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cenar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68. to take a trip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68.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hacer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un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viaje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69. What do you do on weekends?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69. ¿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Qué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hacen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ustedes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los fines de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semana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>?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70. to go out, to leave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70.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salir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71. to visit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71.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visitar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72. to cut the grass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72.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cortar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el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césped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73. to take care of the cat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73.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cuidar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al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gato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74. should, ought to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74.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deber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75. You should...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75.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Debes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>...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76. too much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76.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demasiado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77. he/she says that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77. dice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que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78. to make the bed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78.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hacer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la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cama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79. to clean the kitchen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79.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limpiar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la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cocina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80. less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80.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menos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81. It's not true.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81. No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es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cierto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>.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lastRenderedPageBreak/>
              <w:t>82. to vacuum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82.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pasar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la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aspiradora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83. to iron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83.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planchar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84. to set the table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84.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poner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la mesa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85. a problem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85. un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problema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86. What should I do?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86. ¿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Qué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debo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hacer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>?</w:t>
            </w: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87. household chores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87. los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quehaceres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domésticos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88. living room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88. la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sala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>89. to work in the garden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  <w:b/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89.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trabajar</w:t>
            </w:r>
            <w:proofErr w:type="spellEnd"/>
            <w:r w:rsidRPr="00B57614">
              <w:rPr>
                <w:rFonts w:ascii="Trebuchet MS" w:eastAsia="Times New Roman" w:hAnsi="Trebuchet MS"/>
                <w:b/>
                <w:color w:val="FF0000"/>
              </w:rPr>
              <w:t xml:space="preserve"> en el </w:t>
            </w:r>
            <w:proofErr w:type="spellStart"/>
            <w:r w:rsidRPr="00B57614">
              <w:rPr>
                <w:rFonts w:ascii="Trebuchet MS" w:eastAsia="Times New Roman" w:hAnsi="Trebuchet MS"/>
                <w:b/>
                <w:color w:val="FF0000"/>
              </w:rPr>
              <w:t>jardín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90. horse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90.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caballo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91. rabbit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91.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conejo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92. playful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92.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juguetón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93. pet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93. la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mascota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94. affectionate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94.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mimoso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95. bites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95.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muerde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96. bird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96.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pájaro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97. goldfish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97. el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pez</w:t>
            </w:r>
            <w:proofErr w:type="spellEnd"/>
            <w:r w:rsidRPr="00B57614">
              <w:rPr>
                <w:rFonts w:ascii="Trebuchet MS" w:eastAsia="Times New Roman" w:hAnsi="Trebuchet MS"/>
              </w:rPr>
              <w:t xml:space="preserve"> de </w:t>
            </w:r>
            <w:proofErr w:type="spellStart"/>
            <w:r w:rsidRPr="00B57614">
              <w:rPr>
                <w:rFonts w:ascii="Trebuchet MS" w:eastAsia="Times New Roman" w:hAnsi="Trebuchet MS"/>
              </w:rPr>
              <w:t>colores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98. selfish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98.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egoísta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99. lazy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99.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perezoso</w:t>
            </w:r>
            <w:proofErr w:type="spellEnd"/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>100. hard-working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614" w:rsidRPr="00B57614" w:rsidRDefault="00B57614" w:rsidP="00B5761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 w:rsidRPr="00B57614">
              <w:rPr>
                <w:rFonts w:ascii="Trebuchet MS" w:eastAsia="Times New Roman" w:hAnsi="Trebuchet MS"/>
              </w:rPr>
              <w:t xml:space="preserve">100. </w:t>
            </w:r>
            <w:proofErr w:type="spellStart"/>
            <w:r w:rsidRPr="00B57614">
              <w:rPr>
                <w:rFonts w:ascii="Trebuchet MS" w:eastAsia="Times New Roman" w:hAnsi="Trebuchet MS"/>
              </w:rPr>
              <w:t>trabajador</w:t>
            </w:r>
            <w:proofErr w:type="spellEnd"/>
          </w:p>
        </w:tc>
      </w:tr>
    </w:tbl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  <w:r>
        <w:rPr>
          <w:sz w:val="28"/>
          <w:szCs w:val="28"/>
        </w:rPr>
        <w:t>VERB we are studying</w:t>
      </w:r>
    </w:p>
    <w:p w:rsidR="00B57614" w:rsidRDefault="00B57614" w:rsidP="003F2599">
      <w:pPr>
        <w:rPr>
          <w:sz w:val="28"/>
          <w:szCs w:val="28"/>
        </w:rPr>
      </w:pPr>
    </w:p>
    <w:tbl>
      <w:tblPr>
        <w:tblW w:w="631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1817"/>
        <w:gridCol w:w="1181"/>
        <w:gridCol w:w="2672"/>
      </w:tblGrid>
      <w:tr w:rsidR="00B57614" w:rsidRPr="00B57614" w:rsidTr="00B57614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DEBER</w:t>
            </w:r>
            <w:r w:rsidRPr="00B57614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 xml:space="preserve"> 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i/>
                <w:iCs/>
              </w:rPr>
              <w:t xml:space="preserve">OUGHT TO </w:t>
            </w:r>
          </w:p>
        </w:tc>
      </w:tr>
      <w:tr w:rsidR="00B57614" w:rsidRPr="00B57614" w:rsidTr="00D94C79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</w:t>
            </w:r>
            <w:r w:rsidRPr="00B57614">
              <w:rPr>
                <w:rFonts w:ascii="Trebuchet MS" w:eastAsia="Times New Roman" w:hAnsi="Trebuchet MS"/>
              </w:rPr>
              <w:t>ebo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</w:t>
            </w:r>
            <w:r w:rsidRPr="00B57614">
              <w:rPr>
                <w:rFonts w:ascii="Trebuchet MS" w:eastAsia="Times New Roman" w:hAnsi="Trebuchet MS"/>
              </w:rPr>
              <w:t>ebemos</w:t>
            </w:r>
            <w:proofErr w:type="spellEnd"/>
          </w:p>
        </w:tc>
      </w:tr>
      <w:tr w:rsidR="00B57614" w:rsidRPr="00B57614" w:rsidTr="00D94C79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</w:t>
            </w:r>
            <w:r w:rsidRPr="00B57614">
              <w:rPr>
                <w:rFonts w:ascii="Trebuchet MS" w:eastAsia="Times New Roman" w:hAnsi="Trebuchet MS"/>
              </w:rPr>
              <w:t>ebes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</w:t>
            </w:r>
            <w:r w:rsidRPr="00B57614">
              <w:rPr>
                <w:rFonts w:ascii="Trebuchet MS" w:eastAsia="Times New Roman" w:hAnsi="Trebuchet MS"/>
              </w:rPr>
              <w:t>ebéis</w:t>
            </w:r>
            <w:proofErr w:type="spellEnd"/>
          </w:p>
        </w:tc>
      </w:tr>
      <w:tr w:rsidR="00B57614" w:rsidRPr="00B57614" w:rsidTr="00D94C79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B57614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</w:t>
            </w:r>
            <w:r w:rsidRPr="00B57614">
              <w:rPr>
                <w:rFonts w:ascii="Trebuchet MS" w:eastAsia="Times New Roman" w:hAnsi="Trebuchet MS"/>
              </w:rPr>
              <w:t>ebe</w:t>
            </w:r>
            <w:proofErr w:type="spellEnd"/>
          </w:p>
        </w:tc>
        <w:tc>
          <w:tcPr>
            <w:tcW w:w="1151" w:type="dxa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7614" w:rsidRPr="00B57614" w:rsidRDefault="00B57614" w:rsidP="00B57614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D</w:t>
            </w:r>
            <w:r w:rsidRPr="00B57614">
              <w:rPr>
                <w:rFonts w:ascii="Trebuchet MS" w:eastAsia="Times New Roman" w:hAnsi="Trebuchet MS"/>
              </w:rPr>
              <w:t>eben</w:t>
            </w:r>
          </w:p>
        </w:tc>
      </w:tr>
    </w:tbl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tbl>
      <w:tblPr>
        <w:tblW w:w="631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1830"/>
        <w:gridCol w:w="1181"/>
        <w:gridCol w:w="2659"/>
      </w:tblGrid>
      <w:tr w:rsidR="001E47DB" w:rsidRPr="00B57614" w:rsidTr="002174B3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viviR</w:t>
            </w:r>
            <w:r w:rsidRPr="00B57614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 xml:space="preserve"> 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i/>
                <w:iCs/>
              </w:rPr>
              <w:t>To live</w:t>
            </w:r>
          </w:p>
        </w:tc>
      </w:tr>
      <w:tr w:rsidR="001E47DB" w:rsidRPr="00B57614" w:rsidTr="002174B3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vivo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vivi</w:t>
            </w:r>
            <w:r w:rsidRPr="00B57614">
              <w:rPr>
                <w:rFonts w:ascii="Trebuchet MS" w:eastAsia="Times New Roman" w:hAnsi="Trebuchet MS"/>
              </w:rPr>
              <w:t>mos</w:t>
            </w:r>
            <w:proofErr w:type="spellEnd"/>
          </w:p>
        </w:tc>
      </w:tr>
      <w:tr w:rsidR="001E47DB" w:rsidRPr="00B57614" w:rsidTr="002174B3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lastRenderedPageBreak/>
              <w:t>Tú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viv</w:t>
            </w:r>
            <w:r w:rsidRPr="00B57614">
              <w:rPr>
                <w:rFonts w:ascii="Trebuchet MS" w:eastAsia="Times New Roman" w:hAnsi="Trebuchet MS"/>
              </w:rPr>
              <w:t>es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viv</w:t>
            </w:r>
            <w:r>
              <w:rPr>
                <w:rFonts w:ascii="Trebuchet MS" w:hAnsi="Trebuchet MS"/>
                <w:color w:val="4D4D4D"/>
                <w:sz w:val="27"/>
                <w:szCs w:val="27"/>
                <w:shd w:val="clear" w:color="auto" w:fill="FFFFFF"/>
              </w:rPr>
              <w:t>í</w:t>
            </w:r>
            <w:r w:rsidRPr="00B57614">
              <w:rPr>
                <w:rFonts w:ascii="Trebuchet MS" w:eastAsia="Times New Roman" w:hAnsi="Trebuchet MS"/>
              </w:rPr>
              <w:t>s</w:t>
            </w:r>
            <w:proofErr w:type="spellEnd"/>
          </w:p>
        </w:tc>
      </w:tr>
      <w:tr w:rsidR="001E47DB" w:rsidRPr="00B57614" w:rsidTr="002174B3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B57614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viv</w:t>
            </w:r>
            <w:r w:rsidRPr="00B57614">
              <w:rPr>
                <w:rFonts w:ascii="Trebuchet MS" w:eastAsia="Times New Roman" w:hAnsi="Trebuchet MS"/>
              </w:rPr>
              <w:t>e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B57614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B57614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7DB" w:rsidRPr="00B57614" w:rsidRDefault="001E47DB" w:rsidP="002174B3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viv</w:t>
            </w:r>
            <w:r w:rsidRPr="00B57614">
              <w:rPr>
                <w:rFonts w:ascii="Trebuchet MS" w:eastAsia="Times New Roman" w:hAnsi="Trebuchet MS"/>
              </w:rPr>
              <w:t>en</w:t>
            </w:r>
            <w:proofErr w:type="spellEnd"/>
          </w:p>
        </w:tc>
      </w:tr>
    </w:tbl>
    <w:p w:rsidR="00B57614" w:rsidRDefault="00B57614" w:rsidP="003F2599">
      <w:pPr>
        <w:rPr>
          <w:sz w:val="28"/>
          <w:szCs w:val="28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0"/>
      </w:tblGrid>
      <w:tr w:rsidR="00B57614" w:rsidRPr="00B57614" w:rsidTr="00D94C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tbl>
            <w:tblPr>
              <w:tblW w:w="6315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893"/>
              <w:gridCol w:w="1181"/>
              <w:gridCol w:w="2596"/>
            </w:tblGrid>
            <w:tr w:rsidR="00B57614" w:rsidRPr="00B57614" w:rsidTr="00D94C7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SALIR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 xml:space="preserve">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 GO OUT</w:t>
                  </w:r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Salgo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sali</w:t>
                  </w:r>
                  <w:r w:rsidRPr="00B57614">
                    <w:rPr>
                      <w:rFonts w:ascii="Trebuchet MS" w:eastAsia="Times New Roman" w:hAnsi="Trebuchet MS"/>
                    </w:rPr>
                    <w:t>mos</w:t>
                  </w:r>
                  <w:proofErr w:type="spellEnd"/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</w:rPr>
                    <w:t>sal</w:t>
                  </w:r>
                  <w:r w:rsidRPr="00B57614">
                    <w:rPr>
                      <w:rFonts w:ascii="Trebuchet MS" w:eastAsia="Times New Roman" w:hAnsi="Trebuchet MS"/>
                    </w:rPr>
                    <w:t>es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sal</w:t>
                  </w:r>
                  <w:r>
                    <w:rPr>
                      <w:rFonts w:ascii="Trebuchet MS" w:hAnsi="Trebuchet MS"/>
                      <w:color w:val="4D4D4D"/>
                      <w:sz w:val="27"/>
                      <w:szCs w:val="27"/>
                      <w:shd w:val="clear" w:color="auto" w:fill="FFFFFF"/>
                    </w:rPr>
                    <w:t>í</w:t>
                  </w:r>
                  <w:r w:rsidRPr="00B57614">
                    <w:rPr>
                      <w:rFonts w:ascii="Trebuchet MS" w:eastAsia="Times New Roman" w:hAnsi="Trebuchet MS"/>
                    </w:rPr>
                    <w:t>s</w:t>
                  </w:r>
                  <w:proofErr w:type="spellEnd"/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</w:rPr>
                    <w:t>sal</w:t>
                  </w:r>
                  <w:r w:rsidRPr="00B57614">
                    <w:rPr>
                      <w:rFonts w:ascii="Trebuchet MS" w:eastAsia="Times New Roman" w:hAnsi="Trebuchet MS"/>
                    </w:rPr>
                    <w:t>e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sal</w:t>
                  </w:r>
                  <w:r w:rsidRPr="00B57614">
                    <w:rPr>
                      <w:rFonts w:ascii="Trebuchet MS" w:eastAsia="Times New Roman" w:hAnsi="Trebuchet MS"/>
                    </w:rPr>
                    <w:t>en</w:t>
                  </w:r>
                  <w:proofErr w:type="spellEnd"/>
                </w:p>
              </w:tc>
            </w:tr>
          </w:tbl>
          <w:p w:rsidR="00B57614" w:rsidRP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</w:tc>
      </w:tr>
      <w:tr w:rsidR="00B57614" w:rsidRPr="00B57614" w:rsidTr="00D94C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315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800"/>
              <w:gridCol w:w="1181"/>
              <w:gridCol w:w="2689"/>
            </w:tblGrid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haceR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 xml:space="preserve">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TODO/to make</w:t>
                  </w: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Hago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hace</w:t>
                  </w:r>
                  <w:r w:rsidRPr="00B57614">
                    <w:rPr>
                      <w:rFonts w:ascii="Trebuchet MS" w:eastAsia="Times New Roman" w:hAnsi="Trebuchet MS"/>
                    </w:rPr>
                    <w:t>mos</w:t>
                  </w:r>
                  <w:proofErr w:type="spellEnd"/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hac</w:t>
                  </w:r>
                  <w:r w:rsidRPr="00B57614">
                    <w:rPr>
                      <w:rFonts w:ascii="Trebuchet MS" w:eastAsia="Times New Roman" w:hAnsi="Trebuchet MS"/>
                    </w:rPr>
                    <w:t>es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hac</w:t>
                  </w:r>
                  <w:r w:rsidRPr="00B57614">
                    <w:rPr>
                      <w:rFonts w:ascii="Trebuchet MS" w:eastAsia="Times New Roman" w:hAnsi="Trebuchet MS"/>
                    </w:rPr>
                    <w:t>éis</w:t>
                  </w:r>
                  <w:proofErr w:type="spellEnd"/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hac</w:t>
                  </w:r>
                  <w:r w:rsidRPr="00B57614">
                    <w:rPr>
                      <w:rFonts w:ascii="Trebuchet MS" w:eastAsia="Times New Roman" w:hAnsi="Trebuchet MS"/>
                    </w:rPr>
                    <w:t>e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hac</w:t>
                  </w:r>
                  <w:r w:rsidRPr="00B57614">
                    <w:rPr>
                      <w:rFonts w:ascii="Trebuchet MS" w:eastAsia="Times New Roman" w:hAnsi="Trebuchet MS"/>
                    </w:rPr>
                    <w:t>en</w:t>
                  </w:r>
                  <w:proofErr w:type="spellEnd"/>
                </w:p>
              </w:tc>
            </w:tr>
          </w:tbl>
          <w:p w:rsid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tbl>
            <w:tblPr>
              <w:tblW w:w="6315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840"/>
              <w:gridCol w:w="1181"/>
              <w:gridCol w:w="2649"/>
            </w:tblGrid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poneR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 xml:space="preserve">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 put/to set</w:t>
                  </w: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pongo</w:t>
                  </w:r>
                  <w:proofErr w:type="spellEnd"/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pone</w:t>
                  </w:r>
                  <w:r w:rsidRPr="00B57614">
                    <w:rPr>
                      <w:rFonts w:ascii="Trebuchet MS" w:eastAsia="Times New Roman" w:hAnsi="Trebuchet MS"/>
                    </w:rPr>
                    <w:t>mos</w:t>
                  </w:r>
                  <w:proofErr w:type="spellEnd"/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</w:rPr>
                    <w:t>pon</w:t>
                  </w:r>
                  <w:r w:rsidRPr="00B57614">
                    <w:rPr>
                      <w:rFonts w:ascii="Trebuchet MS" w:eastAsia="Times New Roman" w:hAnsi="Trebuchet MS"/>
                    </w:rPr>
                    <w:t>es</w:t>
                  </w:r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pon</w:t>
                  </w:r>
                  <w:r w:rsidRPr="00B57614">
                    <w:rPr>
                      <w:rFonts w:ascii="Trebuchet MS" w:eastAsia="Times New Roman" w:hAnsi="Trebuchet MS"/>
                    </w:rPr>
                    <w:t>éis</w:t>
                  </w:r>
                  <w:proofErr w:type="spellEnd"/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</w:rPr>
                    <w:t xml:space="preserve"> pon</w:t>
                  </w:r>
                  <w:r w:rsidRPr="00B57614">
                    <w:rPr>
                      <w:rFonts w:ascii="Trebuchet MS" w:eastAsia="Times New Roman" w:hAnsi="Trebuchet MS"/>
                    </w:rPr>
                    <w:t>e</w:t>
                  </w:r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pon</w:t>
                  </w:r>
                  <w:r w:rsidRPr="00B57614">
                    <w:rPr>
                      <w:rFonts w:ascii="Trebuchet MS" w:eastAsia="Times New Roman" w:hAnsi="Trebuchet MS"/>
                    </w:rPr>
                    <w:t>en</w:t>
                  </w:r>
                  <w:proofErr w:type="spellEnd"/>
                </w:p>
              </w:tc>
            </w:tr>
          </w:tbl>
          <w:p w:rsidR="00D94C79" w:rsidRDefault="00D94C79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tbl>
            <w:tblPr>
              <w:tblW w:w="6330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837"/>
              <w:gridCol w:w="1181"/>
              <w:gridCol w:w="2667"/>
            </w:tblGrid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visit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AR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 visit</w:t>
                  </w:r>
                </w:p>
              </w:tc>
            </w:tr>
            <w:tr w:rsidR="00D94C79" w:rsidRPr="00B57614" w:rsidTr="001E47DB">
              <w:trPr>
                <w:tblCellSpacing w:w="15" w:type="dxa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visit</w:t>
                  </w:r>
                  <w:r w:rsidRPr="00B57614">
                    <w:rPr>
                      <w:rFonts w:ascii="Trebuchet MS" w:eastAsia="Times New Roman" w:hAnsi="Trebuchet MS"/>
                    </w:rPr>
                    <w:t>o</w:t>
                  </w:r>
                  <w:proofErr w:type="spellEnd"/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visit</w:t>
                  </w:r>
                  <w:r w:rsidRPr="00B57614">
                    <w:rPr>
                      <w:rFonts w:ascii="Trebuchet MS" w:eastAsia="Times New Roman" w:hAnsi="Trebuchet MS"/>
                    </w:rPr>
                    <w:t>amos</w:t>
                  </w:r>
                  <w:proofErr w:type="spellEnd"/>
                </w:p>
              </w:tc>
            </w:tr>
            <w:tr w:rsidR="00D94C79" w:rsidRPr="00B57614" w:rsidTr="001E47DB">
              <w:trPr>
                <w:tblCellSpacing w:w="15" w:type="dxa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visit</w:t>
                  </w:r>
                  <w:r w:rsidRPr="00B57614">
                    <w:rPr>
                      <w:rFonts w:ascii="Trebuchet MS" w:eastAsia="Times New Roman" w:hAnsi="Trebuchet MS"/>
                    </w:rPr>
                    <w:t>as</w:t>
                  </w:r>
                  <w:proofErr w:type="spellEnd"/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visit</w:t>
                  </w:r>
                  <w:r w:rsidRPr="00B57614">
                    <w:rPr>
                      <w:rFonts w:ascii="Trebuchet MS" w:eastAsia="Times New Roman" w:hAnsi="Trebuchet MS"/>
                    </w:rPr>
                    <w:t>áis</w:t>
                  </w:r>
                  <w:proofErr w:type="spellEnd"/>
                </w:p>
              </w:tc>
            </w:tr>
            <w:tr w:rsidR="00D94C79" w:rsidRPr="00B57614" w:rsidTr="001E47DB">
              <w:trPr>
                <w:tblCellSpacing w:w="15" w:type="dxa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visit</w:t>
                  </w:r>
                  <w:r w:rsidRPr="00B57614">
                    <w:rPr>
                      <w:rFonts w:ascii="Trebuchet MS" w:eastAsia="Times New Roman" w:hAnsi="Trebuchet MS"/>
                    </w:rPr>
                    <w:t>a</w:t>
                  </w:r>
                  <w:proofErr w:type="spellEnd"/>
                </w:p>
              </w:tc>
              <w:tc>
                <w:tcPr>
                  <w:tcW w:w="1151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visit</w:t>
                  </w:r>
                  <w:r w:rsidRPr="00B57614">
                    <w:rPr>
                      <w:rFonts w:ascii="Trebuchet MS" w:eastAsia="Times New Roman" w:hAnsi="Trebuchet MS"/>
                    </w:rPr>
                    <w:t>an</w:t>
                  </w:r>
                  <w:proofErr w:type="spellEnd"/>
                </w:p>
              </w:tc>
            </w:tr>
          </w:tbl>
          <w:p w:rsidR="00D94C79" w:rsidRDefault="00D94C79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tbl>
            <w:tblPr>
              <w:tblW w:w="6330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806"/>
              <w:gridCol w:w="1181"/>
              <w:gridCol w:w="2698"/>
            </w:tblGrid>
            <w:tr w:rsidR="00B57614" w:rsidRPr="00B57614" w:rsidTr="00B57614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cen</w:t>
                  </w:r>
                  <w:r w:rsidR="00B57614"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AR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 have dinner</w:t>
                  </w:r>
                </w:p>
              </w:tc>
            </w:tr>
            <w:tr w:rsidR="00D94C79" w:rsidRPr="00B57614" w:rsidTr="00B57614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cen</w:t>
                  </w:r>
                  <w:r w:rsidR="00B57614" w:rsidRPr="00B57614">
                    <w:rPr>
                      <w:rFonts w:ascii="Trebuchet MS" w:eastAsia="Times New Roman" w:hAnsi="Trebuchet MS"/>
                    </w:rPr>
                    <w:t>o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cen</w:t>
                  </w:r>
                  <w:r w:rsidR="00B57614" w:rsidRPr="00B57614">
                    <w:rPr>
                      <w:rFonts w:ascii="Trebuchet MS" w:eastAsia="Times New Roman" w:hAnsi="Trebuchet MS"/>
                    </w:rPr>
                    <w:t>amos</w:t>
                  </w:r>
                  <w:proofErr w:type="spellEnd"/>
                </w:p>
              </w:tc>
            </w:tr>
            <w:tr w:rsidR="00D94C79" w:rsidRPr="00B57614" w:rsidTr="00B57614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cen</w:t>
                  </w:r>
                  <w:r w:rsidR="00B57614" w:rsidRPr="00B57614">
                    <w:rPr>
                      <w:rFonts w:ascii="Trebuchet MS" w:eastAsia="Times New Roman" w:hAnsi="Trebuchet MS"/>
                    </w:rPr>
                    <w:t>as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cen</w:t>
                  </w:r>
                  <w:r w:rsidR="00B57614" w:rsidRPr="00B57614">
                    <w:rPr>
                      <w:rFonts w:ascii="Trebuchet MS" w:eastAsia="Times New Roman" w:hAnsi="Trebuchet MS"/>
                    </w:rPr>
                    <w:t>áis</w:t>
                  </w:r>
                  <w:proofErr w:type="spellEnd"/>
                </w:p>
              </w:tc>
            </w:tr>
            <w:tr w:rsidR="00D94C79" w:rsidRPr="00B57614" w:rsidTr="00B57614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lastRenderedPageBreak/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cen</w:t>
                  </w:r>
                  <w:r w:rsidR="00B57614" w:rsidRPr="00B57614">
                    <w:rPr>
                      <w:rFonts w:ascii="Trebuchet MS" w:eastAsia="Times New Roman" w:hAnsi="Trebuchet MS"/>
                    </w:rPr>
                    <w:t>a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B57614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D94C79" w:rsidP="00B57614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cen</w:t>
                  </w:r>
                  <w:r w:rsidR="00B57614" w:rsidRPr="00B57614">
                    <w:rPr>
                      <w:rFonts w:ascii="Trebuchet MS" w:eastAsia="Times New Roman" w:hAnsi="Trebuchet MS"/>
                    </w:rPr>
                    <w:t>an</w:t>
                  </w:r>
                  <w:proofErr w:type="spellEnd"/>
                </w:p>
              </w:tc>
            </w:tr>
          </w:tbl>
          <w:p w:rsid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p w:rsidR="001E47DB" w:rsidRDefault="001E47DB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p w:rsidR="001E47DB" w:rsidRDefault="001E47DB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p w:rsidR="001E47DB" w:rsidRDefault="001E47DB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tbl>
            <w:tblPr>
              <w:tblW w:w="6330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832"/>
              <w:gridCol w:w="1181"/>
              <w:gridCol w:w="2672"/>
            </w:tblGrid>
            <w:tr w:rsidR="00B57614" w:rsidRPr="00B57614" w:rsidTr="00D94C7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cort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AR 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 cut</w:t>
                  </w:r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cort</w:t>
                  </w:r>
                  <w:r w:rsidRPr="00B57614">
                    <w:rPr>
                      <w:rFonts w:ascii="Trebuchet MS" w:eastAsia="Times New Roman" w:hAnsi="Trebuchet MS"/>
                    </w:rPr>
                    <w:t>o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cort</w:t>
                  </w:r>
                  <w:r w:rsidRPr="00B57614">
                    <w:rPr>
                      <w:rFonts w:ascii="Trebuchet MS" w:eastAsia="Times New Roman" w:hAnsi="Trebuchet MS"/>
                    </w:rPr>
                    <w:t>amos</w:t>
                  </w:r>
                  <w:proofErr w:type="spellEnd"/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cort</w:t>
                  </w:r>
                  <w:r w:rsidRPr="00B57614">
                    <w:rPr>
                      <w:rFonts w:ascii="Trebuchet MS" w:eastAsia="Times New Roman" w:hAnsi="Trebuchet MS"/>
                    </w:rPr>
                    <w:t>as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cort</w:t>
                  </w:r>
                  <w:r w:rsidRPr="00B57614">
                    <w:rPr>
                      <w:rFonts w:ascii="Trebuchet MS" w:eastAsia="Times New Roman" w:hAnsi="Trebuchet MS"/>
                    </w:rPr>
                    <w:t>áis</w:t>
                  </w:r>
                  <w:proofErr w:type="spellEnd"/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cort</w:t>
                  </w:r>
                  <w:r w:rsidRPr="00B57614">
                    <w:rPr>
                      <w:rFonts w:ascii="Trebuchet MS" w:eastAsia="Times New Roman" w:hAnsi="Trebuchet MS"/>
                    </w:rPr>
                    <w:t>a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cort</w:t>
                  </w:r>
                  <w:r w:rsidRPr="00B57614">
                    <w:rPr>
                      <w:rFonts w:ascii="Trebuchet MS" w:eastAsia="Times New Roman" w:hAnsi="Trebuchet MS"/>
                    </w:rPr>
                    <w:t>an</w:t>
                  </w:r>
                  <w:proofErr w:type="spellEnd"/>
                </w:p>
              </w:tc>
            </w:tr>
          </w:tbl>
          <w:p w:rsid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  <w:tbl>
            <w:tblPr>
              <w:tblW w:w="6330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1565"/>
              <w:gridCol w:w="1181"/>
              <w:gridCol w:w="1154"/>
            </w:tblGrid>
            <w:tr w:rsidR="00B57614" w:rsidRPr="00B57614" w:rsidTr="00D94C7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cuid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 xml:space="preserve">AR </w:t>
                  </w: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(a pet or people) (</w:t>
                  </w:r>
                  <w:r w:rsidR="00C862C5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 xml:space="preserve">No </w:t>
                  </w: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A for things)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 take care of</w:t>
                  </w:r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cuid</w:t>
                  </w:r>
                  <w:r w:rsidRPr="00B57614">
                    <w:rPr>
                      <w:rFonts w:ascii="Trebuchet MS" w:eastAsia="Times New Roman" w:hAnsi="Trebuchet MS"/>
                    </w:rPr>
                    <w:t>o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cuid</w:t>
                  </w:r>
                  <w:r w:rsidRPr="00B57614">
                    <w:rPr>
                      <w:rFonts w:ascii="Trebuchet MS" w:eastAsia="Times New Roman" w:hAnsi="Trebuchet MS"/>
                    </w:rPr>
                    <w:t>amos</w:t>
                  </w:r>
                  <w:proofErr w:type="spellEnd"/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cuid</w:t>
                  </w:r>
                  <w:r w:rsidRPr="00B57614">
                    <w:rPr>
                      <w:rFonts w:ascii="Trebuchet MS" w:eastAsia="Times New Roman" w:hAnsi="Trebuchet MS"/>
                    </w:rPr>
                    <w:t>as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cuid</w:t>
                  </w:r>
                  <w:r w:rsidRPr="00B57614">
                    <w:rPr>
                      <w:rFonts w:ascii="Trebuchet MS" w:eastAsia="Times New Roman" w:hAnsi="Trebuchet MS"/>
                    </w:rPr>
                    <w:t>áis</w:t>
                  </w:r>
                  <w:proofErr w:type="spellEnd"/>
                </w:p>
              </w:tc>
            </w:tr>
            <w:tr w:rsidR="00B57614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cuid</w:t>
                  </w:r>
                  <w:r w:rsidRPr="00B57614">
                    <w:rPr>
                      <w:rFonts w:ascii="Trebuchet MS" w:eastAsia="Times New Roman" w:hAnsi="Trebuchet MS"/>
                    </w:rPr>
                    <w:t>a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7614" w:rsidRPr="00B57614" w:rsidRDefault="00B57614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cuid</w:t>
                  </w:r>
                  <w:r w:rsidRPr="00B57614">
                    <w:rPr>
                      <w:rFonts w:ascii="Trebuchet MS" w:eastAsia="Times New Roman" w:hAnsi="Trebuchet MS"/>
                    </w:rPr>
                    <w:t>an</w:t>
                  </w:r>
                  <w:proofErr w:type="spellEnd"/>
                </w:p>
              </w:tc>
            </w:tr>
          </w:tbl>
          <w:p w:rsidR="00B57614" w:rsidRP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6330" w:type="dxa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874"/>
              <w:gridCol w:w="1181"/>
              <w:gridCol w:w="2630"/>
            </w:tblGrid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lastRenderedPageBreak/>
                    <w:t>limpiar</w:t>
                  </w:r>
                  <w:r w:rsidRPr="00B57614">
                    <w:rPr>
                      <w:rFonts w:ascii="Trebuchet MS" w:eastAsia="Times New Roman" w:hAnsi="Trebuchet MS"/>
                      <w:b/>
                      <w:bCs/>
                      <w:caps/>
                      <w:color w:val="FFFFFF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to clean</w:t>
                  </w: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Yo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limpi</w:t>
                  </w:r>
                  <w:r w:rsidRPr="00B57614">
                    <w:rPr>
                      <w:rFonts w:ascii="Trebuchet MS" w:eastAsia="Times New Roman" w:hAnsi="Trebuchet MS"/>
                    </w:rPr>
                    <w:t>o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Nosotros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limpi</w:t>
                  </w:r>
                  <w:r w:rsidRPr="00B57614">
                    <w:rPr>
                      <w:rFonts w:ascii="Trebuchet MS" w:eastAsia="Times New Roman" w:hAnsi="Trebuchet MS"/>
                    </w:rPr>
                    <w:t>amos</w:t>
                  </w:r>
                  <w:proofErr w:type="spellEnd"/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Tú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limpi</w:t>
                  </w:r>
                  <w:r w:rsidRPr="00B57614">
                    <w:rPr>
                      <w:rFonts w:ascii="Trebuchet MS" w:eastAsia="Times New Roman" w:hAnsi="Trebuchet MS"/>
                    </w:rPr>
                    <w:t>as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Vosotros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limpi</w:t>
                  </w:r>
                  <w:r w:rsidRPr="00B57614">
                    <w:rPr>
                      <w:rFonts w:ascii="Trebuchet MS" w:eastAsia="Times New Roman" w:hAnsi="Trebuchet MS"/>
                    </w:rPr>
                    <w:t>áis</w:t>
                  </w:r>
                  <w:proofErr w:type="spellEnd"/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Ella: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limpi</w:t>
                  </w:r>
                  <w:r w:rsidRPr="00B57614">
                    <w:rPr>
                      <w:rFonts w:ascii="Trebuchet MS" w:eastAsia="Times New Roman" w:hAnsi="Trebuchet MS"/>
                    </w:rPr>
                    <w:t>a</w:t>
                  </w:r>
                  <w:proofErr w:type="spell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bCs/>
                    </w:rPr>
                  </w:pPr>
                  <w:proofErr w:type="spellStart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Ellos</w:t>
                  </w:r>
                  <w:proofErr w:type="spellEnd"/>
                  <w:r w:rsidRPr="00B57614">
                    <w:rPr>
                      <w:rFonts w:ascii="Trebuchet MS" w:eastAsia="Times New Roman" w:hAnsi="Trebuchet MS"/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</w:rPr>
                    <w:t>limpi</w:t>
                  </w:r>
                  <w:r w:rsidRPr="00B57614">
                    <w:rPr>
                      <w:rFonts w:ascii="Trebuchet MS" w:eastAsia="Times New Roman" w:hAnsi="Trebuchet MS"/>
                    </w:rPr>
                    <w:t>an</w:t>
                  </w:r>
                  <w:proofErr w:type="spellEnd"/>
                </w:p>
              </w:tc>
            </w:tr>
          </w:tbl>
          <w:p w:rsidR="00B57614" w:rsidRP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</w:tc>
      </w:tr>
      <w:tr w:rsidR="00B57614" w:rsidRPr="00B57614" w:rsidTr="00B57614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1927"/>
                    <w:gridCol w:w="1181"/>
                    <w:gridCol w:w="2577"/>
                  </w:tblGrid>
                  <w:tr w:rsidR="00D94C79" w:rsidRPr="00B57614" w:rsidTr="00D94C7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planchar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  <w:t>to iron</w:t>
                        </w:r>
                      </w:p>
                    </w:tc>
                  </w:tr>
                  <w:tr w:rsidR="00D94C79" w:rsidRPr="00B57614" w:rsidTr="00D94C79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planch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planch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D94C79" w:rsidRPr="00B57614" w:rsidTr="00D94C79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planch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planch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D94C79" w:rsidRPr="00B57614" w:rsidTr="00D94C79">
                    <w:trPr>
                      <w:trHeight w:val="300"/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planch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placha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n</w:t>
                        </w:r>
                        <w:proofErr w:type="spellEnd"/>
                      </w:p>
                    </w:tc>
                  </w:tr>
                </w:tbl>
                <w:p w:rsidR="00D94C79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1769"/>
                    <w:gridCol w:w="1181"/>
                    <w:gridCol w:w="2735"/>
                  </w:tblGrid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lav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AR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  <w:t>To wash</w:t>
                        </w:r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lav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lav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lastRenderedPageBreak/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</w:rPr>
                          <w:t>lav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as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lav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</w:rPr>
                          <w:t>lav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lav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an</w:t>
                        </w:r>
                        <w:proofErr w:type="spellEnd"/>
                      </w:p>
                    </w:tc>
                  </w:tr>
                </w:tbl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1914"/>
                    <w:gridCol w:w="1181"/>
                    <w:gridCol w:w="2590"/>
                  </w:tblGrid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vAlign w:val="center"/>
                        <w:hideMark/>
                      </w:tcPr>
                      <w:p w:rsidR="001E47DB" w:rsidRPr="00B57614" w:rsidRDefault="001E47DB" w:rsidP="001E47DB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trabajar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  <w:t>To work</w:t>
                        </w:r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trabaj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trabaj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trabaja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trabaj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trabaj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trabaj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an</w:t>
                        </w:r>
                        <w:proofErr w:type="spellEnd"/>
                      </w:p>
                    </w:tc>
                  </w:tr>
                </w:tbl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1927"/>
                    <w:gridCol w:w="1181"/>
                    <w:gridCol w:w="2577"/>
                  </w:tblGrid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prepar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AR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  <w:t>To prepare</w:t>
                        </w:r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prepar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prepar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prepar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prepar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prepar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prepar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an</w:t>
                        </w:r>
                        <w:proofErr w:type="spellEnd"/>
                      </w:p>
                    </w:tc>
                  </w:tr>
                </w:tbl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1786"/>
                    <w:gridCol w:w="1181"/>
                    <w:gridCol w:w="2718"/>
                  </w:tblGrid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sac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AR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  <w:t>To take out</w:t>
                        </w:r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sac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sac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sac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sac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sac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sac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an</w:t>
                        </w:r>
                        <w:proofErr w:type="spellEnd"/>
                      </w:p>
                    </w:tc>
                  </w:tr>
                </w:tbl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1883"/>
                    <w:gridCol w:w="1181"/>
                    <w:gridCol w:w="2621"/>
                  </w:tblGrid>
                  <w:tr w:rsidR="000E4589" w:rsidRPr="00B57614" w:rsidTr="002174B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cocin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AR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  <w:t>To cook</w:t>
                        </w:r>
                      </w:p>
                    </w:tc>
                  </w:tr>
                  <w:tr w:rsidR="000E4589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cocin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0E458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cocin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0E4589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cocin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cocin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0E4589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cocin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589" w:rsidRPr="00B57614" w:rsidRDefault="000E4589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</w:rPr>
                          <w:t>cocin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an</w:t>
                        </w:r>
                      </w:p>
                    </w:tc>
                  </w:tr>
                </w:tbl>
                <w:p w:rsidR="000E4589" w:rsidRDefault="000E458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p w:rsidR="000E4589" w:rsidRDefault="000E458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1863"/>
                    <w:gridCol w:w="1181"/>
                    <w:gridCol w:w="2641"/>
                  </w:tblGrid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ayud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  <w:t>AR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  <w:t>To help</w:t>
                        </w:r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lastRenderedPageBreak/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ayud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ayud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ayud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ayud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1E47DB" w:rsidRPr="00B57614" w:rsidTr="002174B3">
                    <w:trPr>
                      <w:tblCellSpacing w:w="15" w:type="dxa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ayud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47DB" w:rsidRPr="00B57614" w:rsidRDefault="001E47DB" w:rsidP="002174B3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ayud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an</w:t>
                        </w:r>
                        <w:proofErr w:type="spellEnd"/>
                      </w:p>
                    </w:tc>
                  </w:tr>
                </w:tbl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p w:rsidR="001E47DB" w:rsidRDefault="001E47DB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p w:rsidR="00D94C79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  <w:tbl>
                  <w:tblPr>
                    <w:tblW w:w="6330" w:type="dxa"/>
                    <w:tblCellSpacing w:w="15" w:type="dxa"/>
                    <w:tblInd w:w="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"/>
                    <w:gridCol w:w="1505"/>
                    <w:gridCol w:w="1906"/>
                    <w:gridCol w:w="1627"/>
                  </w:tblGrid>
                  <w:tr w:rsidR="00D94C79" w:rsidRPr="00B57614" w:rsidTr="00D94C79">
                    <w:trPr>
                      <w:tblCellSpacing w:w="15" w:type="dxa"/>
                    </w:trPr>
                    <w:tc>
                      <w:tcPr>
                        <w:tcW w:w="2752" w:type="dxa"/>
                        <w:gridSpan w:val="2"/>
                        <w:shd w:val="clear" w:color="auto" w:fill="9BBB59" w:themeFill="accent3"/>
                        <w:vAlign w:val="center"/>
                        <w:hideMark/>
                      </w:tcPr>
                      <w:p w:rsidR="00D94C79" w:rsidRPr="00D94C79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000000" w:themeColor="text1"/>
                          </w:rPr>
                        </w:pPr>
                        <w:r w:rsidRPr="00D94C79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000000" w:themeColor="text1"/>
                            <w:highlight w:val="yellow"/>
                          </w:rPr>
                          <w:t>pasar el rato con amigos</w:t>
                        </w: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000000" w:themeColor="text1"/>
                            <w:highlight w:val="yellow"/>
                          </w:rPr>
                          <w:t>:</w:t>
                        </w:r>
                      </w:p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FFFFFF"/>
                          </w:rPr>
                        </w:pPr>
                        <w:r w:rsidRPr="00D94C79">
                          <w:rPr>
                            <w:rFonts w:ascii="Trebuchet MS" w:eastAsia="Times New Roman" w:hAnsi="Trebuchet MS"/>
                            <w:b/>
                            <w:bCs/>
                            <w:caps/>
                            <w:color w:val="000000" w:themeColor="text1"/>
                            <w:highlight w:val="cyan"/>
                          </w:rPr>
                          <w:t>pasar la aspiradora</w:t>
                        </w:r>
                      </w:p>
                    </w:tc>
                    <w:tc>
                      <w:tcPr>
                        <w:tcW w:w="3488" w:type="dxa"/>
                        <w:gridSpan w:val="2"/>
                        <w:shd w:val="clear" w:color="auto" w:fill="9BBB59" w:themeFill="accent3"/>
                        <w:vAlign w:val="center"/>
                        <w:hideMark/>
                      </w:tcPr>
                      <w:p w:rsidR="00D94C79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i/>
                            <w:iCs/>
                          </w:rPr>
                        </w:pPr>
                        <w:r w:rsidRPr="00D94C79">
                          <w:rPr>
                            <w:rFonts w:ascii="Trebuchet MS" w:eastAsia="Times New Roman" w:hAnsi="Trebuchet MS"/>
                            <w:i/>
                            <w:iCs/>
                            <w:highlight w:val="yellow"/>
                          </w:rPr>
                          <w:t>to spend time with friends</w:t>
                        </w:r>
                      </w:p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r w:rsidRPr="00D94C79">
                          <w:rPr>
                            <w:rFonts w:ascii="Trebuchet MS" w:eastAsia="Times New Roman" w:hAnsi="Trebuchet MS"/>
                            <w:highlight w:val="cyan"/>
                          </w:rPr>
                          <w:t>to vacuum</w:t>
                        </w:r>
                        <w:r>
                          <w:rPr>
                            <w:rFonts w:ascii="Trebuchet MS" w:eastAsia="Times New Roman" w:hAnsi="Trebuchet MS"/>
                          </w:rPr>
                          <w:t xml:space="preserve"> </w:t>
                        </w:r>
                      </w:p>
                    </w:tc>
                  </w:tr>
                  <w:tr w:rsidR="00D94C79" w:rsidRPr="00B57614" w:rsidTr="00D94C79">
                    <w:trPr>
                      <w:tblCellSpacing w:w="15" w:type="dxa"/>
                    </w:trPr>
                    <w:tc>
                      <w:tcPr>
                        <w:tcW w:w="1247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Yo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14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pas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76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Nosotros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pas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amos</w:t>
                        </w:r>
                        <w:proofErr w:type="spellEnd"/>
                      </w:p>
                    </w:tc>
                  </w:tr>
                  <w:tr w:rsidR="00D94C79" w:rsidRPr="00B57614" w:rsidTr="00D94C79">
                    <w:trPr>
                      <w:tblCellSpacing w:w="15" w:type="dxa"/>
                    </w:trPr>
                    <w:tc>
                      <w:tcPr>
                        <w:tcW w:w="1247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Tú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14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pas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1876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Vosotros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pas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áis</w:t>
                        </w:r>
                        <w:proofErr w:type="spellEnd"/>
                      </w:p>
                    </w:tc>
                  </w:tr>
                  <w:tr w:rsidR="00D94C79" w:rsidRPr="00B57614" w:rsidTr="00D94C79">
                    <w:trPr>
                      <w:trHeight w:val="300"/>
                      <w:tblCellSpacing w:w="15" w:type="dxa"/>
                    </w:trPr>
                    <w:tc>
                      <w:tcPr>
                        <w:tcW w:w="1247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Ella:</w:t>
                        </w:r>
                      </w:p>
                    </w:tc>
                    <w:tc>
                      <w:tcPr>
                        <w:tcW w:w="1475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pas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876" w:type="dxa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</w:pPr>
                        <w:proofErr w:type="spellStart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Ellos</w:t>
                        </w:r>
                        <w:proofErr w:type="spellEnd"/>
                        <w:r w:rsidRPr="00B57614">
                          <w:rPr>
                            <w:rFonts w:ascii="Trebuchet MS" w:eastAsia="Times New Roman" w:hAnsi="Trebuchet MS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94C79" w:rsidRPr="00B57614" w:rsidRDefault="00D94C79" w:rsidP="00D94C79">
                        <w:pPr>
                          <w:spacing w:before="75" w:after="75"/>
                          <w:rPr>
                            <w:rFonts w:ascii="Trebuchet MS" w:eastAsia="Times New Roman" w:hAnsi="Trebuchet MS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/>
                          </w:rPr>
                          <w:t>pasa</w:t>
                        </w:r>
                        <w:r w:rsidRPr="00B57614">
                          <w:rPr>
                            <w:rFonts w:ascii="Trebuchet MS" w:eastAsia="Times New Roman" w:hAnsi="Trebuchet MS"/>
                          </w:rPr>
                          <w:t>n</w:t>
                        </w:r>
                        <w:proofErr w:type="spellEnd"/>
                      </w:p>
                    </w:tc>
                  </w:tr>
                </w:tbl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</w:tc>
            </w:tr>
            <w:tr w:rsidR="00D94C79" w:rsidRPr="00B57614" w:rsidTr="00D94C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C79" w:rsidRPr="00B57614" w:rsidRDefault="00D94C79" w:rsidP="00D94C79">
                  <w:pPr>
                    <w:spacing w:before="75" w:after="75"/>
                    <w:rPr>
                      <w:rFonts w:ascii="Trebuchet MS" w:eastAsia="Times New Roman" w:hAnsi="Trebuchet MS"/>
                      <w:b/>
                      <w:color w:val="FF0000"/>
                    </w:rPr>
                  </w:pPr>
                </w:p>
              </w:tc>
            </w:tr>
          </w:tbl>
          <w:p w:rsidR="00B57614" w:rsidRPr="00B57614" w:rsidRDefault="00B57614" w:rsidP="00D94C79">
            <w:pPr>
              <w:spacing w:before="75" w:after="75"/>
              <w:rPr>
                <w:rFonts w:ascii="Trebuchet MS" w:eastAsia="Times New Roman" w:hAnsi="Trebuchet MS"/>
                <w:b/>
                <w:color w:val="FF0000"/>
              </w:rPr>
            </w:pPr>
          </w:p>
        </w:tc>
      </w:tr>
    </w:tbl>
    <w:p w:rsidR="00B57614" w:rsidRDefault="00B57614" w:rsidP="003F2599">
      <w:pPr>
        <w:rPr>
          <w:sz w:val="28"/>
          <w:szCs w:val="28"/>
        </w:rPr>
      </w:pPr>
    </w:p>
    <w:p w:rsidR="00B57614" w:rsidRDefault="00B57614" w:rsidP="003F2599">
      <w:pPr>
        <w:rPr>
          <w:sz w:val="28"/>
          <w:szCs w:val="28"/>
        </w:rPr>
      </w:pPr>
    </w:p>
    <w:sectPr w:rsidR="00B57614" w:rsidSect="003F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99"/>
    <w:rsid w:val="000E4589"/>
    <w:rsid w:val="001E47DB"/>
    <w:rsid w:val="00273B1F"/>
    <w:rsid w:val="00385D55"/>
    <w:rsid w:val="003E7A42"/>
    <w:rsid w:val="003F2599"/>
    <w:rsid w:val="00553DDB"/>
    <w:rsid w:val="00B57614"/>
    <w:rsid w:val="00BB03B2"/>
    <w:rsid w:val="00C862C5"/>
    <w:rsid w:val="00C916B1"/>
    <w:rsid w:val="00D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2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9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2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9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63477/household-chores-in-spanish-flash-cards/" TargetMode="External"/><Relationship Id="rId13" Type="http://schemas.openxmlformats.org/officeDocument/2006/relationships/hyperlink" Target="https://www.youtube.com/watch?v=X_v5cBtqpOM" TargetMode="External"/><Relationship Id="rId18" Type="http://schemas.openxmlformats.org/officeDocument/2006/relationships/hyperlink" Target="https://www.youtube.com/watch?v=Q5EotVQc2QU" TargetMode="External"/><Relationship Id="rId26" Type="http://schemas.openxmlformats.org/officeDocument/2006/relationships/hyperlink" Target="https://www.youtube.com/watch?v=9NhP0fRh-q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cng_pReOp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quizlet.com/43461399/ven-conmigo-1-chapter-6-tercer-paso-flash-cards/" TargetMode="External"/><Relationship Id="rId12" Type="http://schemas.openxmlformats.org/officeDocument/2006/relationships/hyperlink" Target="https://www.youtube.com/watch?v=42ZY_chZ_fc" TargetMode="External"/><Relationship Id="rId17" Type="http://schemas.openxmlformats.org/officeDocument/2006/relationships/hyperlink" Target="https://www.youtube.com/watch?v=p2BBUQJx6r8" TargetMode="External"/><Relationship Id="rId25" Type="http://schemas.openxmlformats.org/officeDocument/2006/relationships/hyperlink" Target="https://www.youtube.com/watch?v=Ls1OCFCjA9w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5j45byNa8Y" TargetMode="External"/><Relationship Id="rId20" Type="http://schemas.openxmlformats.org/officeDocument/2006/relationships/hyperlink" Target="https://www.youtube.com/watch?v=afZy6qXvJws" TargetMode="External"/><Relationship Id="rId29" Type="http://schemas.openxmlformats.org/officeDocument/2006/relationships/hyperlink" Target="https://www.youtube.com/watch?v=UoUa3lf5PVk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43461038/ven-conmigo-1-chapter-6-segundo-paso-flash-cards/" TargetMode="External"/><Relationship Id="rId11" Type="http://schemas.openxmlformats.org/officeDocument/2006/relationships/hyperlink" Target="http://go.hrw.com/hrw.nd/arbiter/pRedirect?project=hrwonline&amp;siteId=400&amp;pageId=2863" TargetMode="External"/><Relationship Id="rId24" Type="http://schemas.openxmlformats.org/officeDocument/2006/relationships/hyperlink" Target="https://www.youtube.com/watch?v=LJj0bLlIPDY" TargetMode="External"/><Relationship Id="rId32" Type="http://schemas.openxmlformats.org/officeDocument/2006/relationships/hyperlink" Target="https://www.youtube.com/watch?v=9lsJXPGQJCw" TargetMode="External"/><Relationship Id="rId5" Type="http://schemas.openxmlformats.org/officeDocument/2006/relationships/hyperlink" Target="https://quizlet.com/38356216/cehs-ven-conmigo-1-chapter-6-paso-1-flash-cards/" TargetMode="External"/><Relationship Id="rId15" Type="http://schemas.openxmlformats.org/officeDocument/2006/relationships/hyperlink" Target="http://www.laits.utexas.edu/spe/beg13.html" TargetMode="External"/><Relationship Id="rId23" Type="http://schemas.openxmlformats.org/officeDocument/2006/relationships/hyperlink" Target="https://www.youtube.com/watch?v=c60cU9drzdE" TargetMode="External"/><Relationship Id="rId28" Type="http://schemas.openxmlformats.org/officeDocument/2006/relationships/hyperlink" Target="https://www.youtube.com/watch?v=sh3tFAOQKU4" TargetMode="External"/><Relationship Id="rId10" Type="http://schemas.openxmlformats.org/officeDocument/2006/relationships/hyperlink" Target="http://quizlet.com/8942128/hacer-poner-traer-salir-venir-in-the-present-tense-flash-cards/" TargetMode="External"/><Relationship Id="rId19" Type="http://schemas.openxmlformats.org/officeDocument/2006/relationships/hyperlink" Target="http://www.senorwooly.com/video/quehaceres" TargetMode="External"/><Relationship Id="rId31" Type="http://schemas.openxmlformats.org/officeDocument/2006/relationships/hyperlink" Target="https://www.youtube.com/watch?v=i4VTkRtDG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5226085/spanish-1-63-flash-cards/" TargetMode="External"/><Relationship Id="rId14" Type="http://schemas.openxmlformats.org/officeDocument/2006/relationships/hyperlink" Target="https://www.youtube.com/watch?v=DuhvGnHD0TE" TargetMode="External"/><Relationship Id="rId22" Type="http://schemas.openxmlformats.org/officeDocument/2006/relationships/hyperlink" Target="https://www.youtube.com/watch?v=MzcqgcU4PoU" TargetMode="External"/><Relationship Id="rId27" Type="http://schemas.openxmlformats.org/officeDocument/2006/relationships/hyperlink" Target="https://www.youtube.com/watch?v=fGDd05VyZ0Q" TargetMode="External"/><Relationship Id="rId30" Type="http://schemas.openxmlformats.org/officeDocument/2006/relationships/hyperlink" Target="https://www.youtube.com/watch?v=Ls1OCFCjA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2016-03-09T15:35:00Z</dcterms:created>
  <dcterms:modified xsi:type="dcterms:W3CDTF">2016-03-09T15:35:00Z</dcterms:modified>
</cp:coreProperties>
</file>